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A0" w:rsidRDefault="000F2EA0">
      <w:pPr>
        <w:spacing w:line="540" w:lineRule="exact"/>
        <w:rPr>
          <w:rFonts w:ascii="黑体" w:eastAsia="黑体" w:cs="黑体"/>
          <w:color w:val="000000"/>
          <w:sz w:val="32"/>
          <w:szCs w:val="32"/>
        </w:rPr>
      </w:pPr>
      <w:r>
        <w:rPr>
          <w:rFonts w:ascii="黑体" w:eastAsia="黑体" w:cs="黑体" w:hint="eastAsia"/>
          <w:color w:val="000000"/>
          <w:sz w:val="32"/>
          <w:szCs w:val="32"/>
        </w:rPr>
        <w:t>附件</w:t>
      </w:r>
      <w:r>
        <w:rPr>
          <w:rFonts w:ascii="黑体" w:eastAsia="黑体" w:cs="黑体"/>
          <w:color w:val="000000"/>
          <w:sz w:val="32"/>
          <w:szCs w:val="32"/>
        </w:rPr>
        <w:t>4</w:t>
      </w:r>
    </w:p>
    <w:p w:rsidR="000F2EA0" w:rsidRDefault="000F2EA0">
      <w:pPr>
        <w:spacing w:line="600" w:lineRule="exact"/>
        <w:jc w:val="center"/>
        <w:rPr>
          <w:rFonts w:ascii="黑体" w:eastAsia="黑体" w:cs="Times New Roman"/>
          <w:color w:val="000000"/>
          <w:sz w:val="36"/>
          <w:szCs w:val="36"/>
        </w:rPr>
      </w:pPr>
      <w:r>
        <w:rPr>
          <w:rFonts w:ascii="黑体" w:eastAsia="黑体" w:cs="黑体" w:hint="eastAsia"/>
          <w:color w:val="000000"/>
          <w:sz w:val="36"/>
          <w:szCs w:val="36"/>
        </w:rPr>
        <w:t>泉州市高素质农民培育实训基地申报表</w:t>
      </w:r>
    </w:p>
    <w:p w:rsidR="000F2EA0" w:rsidRDefault="000F2EA0">
      <w:pPr>
        <w:spacing w:line="600" w:lineRule="exact"/>
        <w:rPr>
          <w:rFonts w:cs="Times New Roman"/>
          <w:color w:val="000000"/>
          <w:sz w:val="24"/>
          <w:szCs w:val="24"/>
        </w:rPr>
      </w:pPr>
      <w:r>
        <w:rPr>
          <w:rFonts w:cs="宋体" w:hint="eastAsia"/>
          <w:color w:val="000000"/>
          <w:sz w:val="24"/>
          <w:szCs w:val="24"/>
        </w:rPr>
        <w:t>申报单位（盖章</w:t>
      </w:r>
      <w:r>
        <w:rPr>
          <w:color w:val="000000"/>
          <w:sz w:val="24"/>
          <w:szCs w:val="24"/>
        </w:rPr>
        <w:t>)</w:t>
      </w:r>
      <w:r>
        <w:rPr>
          <w:rFonts w:cs="宋体" w:hint="eastAsia"/>
          <w:color w:val="000000"/>
          <w:sz w:val="24"/>
          <w:szCs w:val="24"/>
        </w:rPr>
        <w:t>：</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620"/>
        <w:gridCol w:w="1080"/>
        <w:gridCol w:w="2160"/>
        <w:gridCol w:w="1440"/>
        <w:gridCol w:w="1620"/>
      </w:tblGrid>
      <w:tr w:rsidR="000F2EA0" w:rsidRPr="00DB70CB">
        <w:trPr>
          <w:trHeight w:val="689"/>
        </w:trPr>
        <w:tc>
          <w:tcPr>
            <w:tcW w:w="1260" w:type="dxa"/>
            <w:vAlign w:val="center"/>
          </w:tcPr>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单位地址</w:t>
            </w:r>
          </w:p>
        </w:tc>
        <w:tc>
          <w:tcPr>
            <w:tcW w:w="4860" w:type="dxa"/>
            <w:gridSpan w:val="3"/>
            <w:vAlign w:val="center"/>
          </w:tcPr>
          <w:p w:rsidR="000F2EA0" w:rsidRPr="00DB70CB" w:rsidRDefault="000F2EA0">
            <w:pPr>
              <w:spacing w:line="400" w:lineRule="exact"/>
              <w:jc w:val="center"/>
              <w:rPr>
                <w:rFonts w:ascii="宋体" w:cs="宋体"/>
                <w:color w:val="000000"/>
                <w:sz w:val="24"/>
                <w:szCs w:val="24"/>
              </w:rPr>
            </w:pPr>
          </w:p>
        </w:tc>
        <w:tc>
          <w:tcPr>
            <w:tcW w:w="1440" w:type="dxa"/>
            <w:vAlign w:val="center"/>
          </w:tcPr>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邮</w:t>
            </w:r>
            <w:r w:rsidRPr="00DB70CB">
              <w:rPr>
                <w:rFonts w:ascii="宋体" w:hAnsi="宋体" w:cs="宋体"/>
                <w:color w:val="000000"/>
                <w:sz w:val="24"/>
                <w:szCs w:val="24"/>
              </w:rPr>
              <w:t xml:space="preserve">  </w:t>
            </w:r>
            <w:r w:rsidRPr="00DB70CB">
              <w:rPr>
                <w:rFonts w:ascii="宋体" w:hAnsi="宋体" w:cs="宋体" w:hint="eastAsia"/>
                <w:color w:val="000000"/>
                <w:sz w:val="24"/>
                <w:szCs w:val="24"/>
              </w:rPr>
              <w:t>编</w:t>
            </w:r>
          </w:p>
        </w:tc>
        <w:tc>
          <w:tcPr>
            <w:tcW w:w="1620" w:type="dxa"/>
            <w:vAlign w:val="center"/>
          </w:tcPr>
          <w:p w:rsidR="000F2EA0" w:rsidRPr="00DB70CB" w:rsidRDefault="000F2EA0">
            <w:pPr>
              <w:spacing w:line="400" w:lineRule="exact"/>
              <w:rPr>
                <w:rFonts w:ascii="宋体" w:cs="宋体"/>
                <w:color w:val="000000"/>
                <w:sz w:val="24"/>
                <w:szCs w:val="24"/>
              </w:rPr>
            </w:pPr>
          </w:p>
        </w:tc>
      </w:tr>
      <w:tr w:rsidR="000F2EA0" w:rsidRPr="00DB70CB">
        <w:trPr>
          <w:trHeight w:val="639"/>
        </w:trPr>
        <w:tc>
          <w:tcPr>
            <w:tcW w:w="1260" w:type="dxa"/>
            <w:vAlign w:val="center"/>
          </w:tcPr>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成立日期</w:t>
            </w:r>
          </w:p>
        </w:tc>
        <w:tc>
          <w:tcPr>
            <w:tcW w:w="2700" w:type="dxa"/>
            <w:gridSpan w:val="2"/>
            <w:vAlign w:val="center"/>
          </w:tcPr>
          <w:p w:rsidR="000F2EA0" w:rsidRPr="00DB70CB" w:rsidRDefault="000F2EA0">
            <w:pPr>
              <w:spacing w:line="400" w:lineRule="exact"/>
              <w:jc w:val="center"/>
              <w:rPr>
                <w:rFonts w:ascii="宋体" w:cs="宋体"/>
                <w:color w:val="000000"/>
                <w:sz w:val="24"/>
                <w:szCs w:val="24"/>
              </w:rPr>
            </w:pPr>
          </w:p>
        </w:tc>
        <w:tc>
          <w:tcPr>
            <w:tcW w:w="2160" w:type="dxa"/>
            <w:vAlign w:val="center"/>
          </w:tcPr>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发证机关</w:t>
            </w:r>
          </w:p>
        </w:tc>
        <w:tc>
          <w:tcPr>
            <w:tcW w:w="3060" w:type="dxa"/>
            <w:gridSpan w:val="2"/>
            <w:vAlign w:val="center"/>
          </w:tcPr>
          <w:p w:rsidR="000F2EA0" w:rsidRPr="00DB70CB" w:rsidRDefault="000F2EA0">
            <w:pPr>
              <w:spacing w:line="400" w:lineRule="exact"/>
              <w:rPr>
                <w:rFonts w:ascii="宋体" w:cs="宋体"/>
                <w:color w:val="000000"/>
                <w:sz w:val="24"/>
                <w:szCs w:val="24"/>
              </w:rPr>
            </w:pPr>
          </w:p>
        </w:tc>
      </w:tr>
      <w:tr w:rsidR="000F2EA0" w:rsidRPr="00DB70CB">
        <w:trPr>
          <w:trHeight w:val="589"/>
        </w:trPr>
        <w:tc>
          <w:tcPr>
            <w:tcW w:w="1260" w:type="dxa"/>
            <w:vAlign w:val="center"/>
          </w:tcPr>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经营范围</w:t>
            </w:r>
          </w:p>
        </w:tc>
        <w:tc>
          <w:tcPr>
            <w:tcW w:w="4860" w:type="dxa"/>
            <w:gridSpan w:val="3"/>
            <w:vAlign w:val="center"/>
          </w:tcPr>
          <w:p w:rsidR="000F2EA0" w:rsidRPr="00DB70CB" w:rsidRDefault="000F2EA0">
            <w:pPr>
              <w:spacing w:line="400" w:lineRule="exact"/>
              <w:jc w:val="center"/>
              <w:rPr>
                <w:rFonts w:ascii="宋体" w:cs="宋体"/>
                <w:color w:val="000000"/>
                <w:sz w:val="24"/>
                <w:szCs w:val="24"/>
              </w:rPr>
            </w:pPr>
          </w:p>
        </w:tc>
        <w:tc>
          <w:tcPr>
            <w:tcW w:w="1440" w:type="dxa"/>
            <w:vMerge w:val="restart"/>
            <w:vAlign w:val="center"/>
          </w:tcPr>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有无失信</w:t>
            </w:r>
          </w:p>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记录</w:t>
            </w:r>
          </w:p>
        </w:tc>
        <w:tc>
          <w:tcPr>
            <w:tcW w:w="1620" w:type="dxa"/>
            <w:vMerge w:val="restart"/>
            <w:vAlign w:val="center"/>
          </w:tcPr>
          <w:p w:rsidR="000F2EA0" w:rsidRPr="00DB70CB" w:rsidRDefault="000F2EA0">
            <w:pPr>
              <w:spacing w:line="400" w:lineRule="exact"/>
              <w:jc w:val="center"/>
              <w:rPr>
                <w:rFonts w:ascii="宋体" w:cs="宋体"/>
                <w:color w:val="000000"/>
                <w:sz w:val="24"/>
                <w:szCs w:val="24"/>
              </w:rPr>
            </w:pPr>
          </w:p>
        </w:tc>
      </w:tr>
      <w:tr w:rsidR="000F2EA0" w:rsidRPr="00DB70CB">
        <w:trPr>
          <w:trHeight w:val="582"/>
        </w:trPr>
        <w:tc>
          <w:tcPr>
            <w:tcW w:w="1260" w:type="dxa"/>
            <w:vAlign w:val="center"/>
          </w:tcPr>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法人代表</w:t>
            </w:r>
          </w:p>
        </w:tc>
        <w:tc>
          <w:tcPr>
            <w:tcW w:w="1620" w:type="dxa"/>
            <w:vAlign w:val="center"/>
          </w:tcPr>
          <w:p w:rsidR="000F2EA0" w:rsidRPr="00DB70CB" w:rsidRDefault="000F2EA0">
            <w:pPr>
              <w:spacing w:line="400" w:lineRule="exact"/>
              <w:jc w:val="center"/>
              <w:rPr>
                <w:rFonts w:ascii="宋体" w:cs="宋体"/>
                <w:color w:val="000000"/>
                <w:sz w:val="24"/>
                <w:szCs w:val="24"/>
              </w:rPr>
            </w:pPr>
          </w:p>
        </w:tc>
        <w:tc>
          <w:tcPr>
            <w:tcW w:w="1080" w:type="dxa"/>
            <w:vAlign w:val="center"/>
          </w:tcPr>
          <w:p w:rsidR="000F2EA0" w:rsidRPr="00DB70CB" w:rsidRDefault="000F2EA0">
            <w:pPr>
              <w:spacing w:line="400" w:lineRule="exact"/>
              <w:jc w:val="center"/>
              <w:rPr>
                <w:rFonts w:ascii="宋体" w:cs="宋体"/>
                <w:color w:val="000000"/>
                <w:sz w:val="24"/>
                <w:szCs w:val="24"/>
              </w:rPr>
            </w:pPr>
            <w:r w:rsidRPr="00DB70CB">
              <w:rPr>
                <w:rFonts w:ascii="宋体" w:hAnsi="宋体" w:cs="宋体" w:hint="eastAsia"/>
                <w:color w:val="000000"/>
                <w:sz w:val="24"/>
                <w:szCs w:val="24"/>
              </w:rPr>
              <w:t>手机</w:t>
            </w:r>
          </w:p>
        </w:tc>
        <w:tc>
          <w:tcPr>
            <w:tcW w:w="2160" w:type="dxa"/>
            <w:vAlign w:val="center"/>
          </w:tcPr>
          <w:p w:rsidR="000F2EA0" w:rsidRPr="00DB70CB" w:rsidRDefault="000F2EA0">
            <w:pPr>
              <w:spacing w:line="400" w:lineRule="exact"/>
              <w:jc w:val="center"/>
              <w:rPr>
                <w:rFonts w:ascii="宋体" w:cs="宋体"/>
                <w:color w:val="000000"/>
                <w:sz w:val="24"/>
                <w:szCs w:val="24"/>
              </w:rPr>
            </w:pPr>
          </w:p>
        </w:tc>
        <w:tc>
          <w:tcPr>
            <w:tcW w:w="1440" w:type="dxa"/>
            <w:vMerge/>
            <w:vAlign w:val="center"/>
          </w:tcPr>
          <w:p w:rsidR="000F2EA0" w:rsidRPr="00DB70CB" w:rsidRDefault="000F2EA0">
            <w:pPr>
              <w:spacing w:line="400" w:lineRule="exact"/>
              <w:jc w:val="center"/>
              <w:rPr>
                <w:rFonts w:ascii="宋体" w:cs="宋体"/>
                <w:color w:val="000000"/>
                <w:sz w:val="24"/>
                <w:szCs w:val="24"/>
              </w:rPr>
            </w:pPr>
          </w:p>
        </w:tc>
        <w:tc>
          <w:tcPr>
            <w:tcW w:w="1620" w:type="dxa"/>
            <w:vMerge/>
            <w:vAlign w:val="center"/>
          </w:tcPr>
          <w:p w:rsidR="000F2EA0" w:rsidRPr="00DB70CB" w:rsidRDefault="000F2EA0">
            <w:pPr>
              <w:spacing w:line="400" w:lineRule="exact"/>
              <w:jc w:val="center"/>
              <w:rPr>
                <w:rFonts w:ascii="宋体" w:cs="宋体"/>
                <w:color w:val="000000"/>
                <w:sz w:val="24"/>
                <w:szCs w:val="24"/>
              </w:rPr>
            </w:pPr>
          </w:p>
        </w:tc>
      </w:tr>
      <w:tr w:rsidR="000F2EA0" w:rsidRPr="00DB70CB">
        <w:trPr>
          <w:trHeight w:val="9011"/>
        </w:trPr>
        <w:tc>
          <w:tcPr>
            <w:tcW w:w="1260" w:type="dxa"/>
            <w:vAlign w:val="center"/>
          </w:tcPr>
          <w:p w:rsidR="000F2EA0" w:rsidRPr="00DB70CB" w:rsidRDefault="000F2EA0">
            <w:pPr>
              <w:jc w:val="center"/>
              <w:rPr>
                <w:rFonts w:cs="Times New Roman"/>
                <w:color w:val="000000"/>
                <w:sz w:val="24"/>
                <w:szCs w:val="24"/>
              </w:rPr>
            </w:pPr>
            <w:r w:rsidRPr="00DB70CB">
              <w:rPr>
                <w:rFonts w:cs="宋体" w:hint="eastAsia"/>
                <w:color w:val="000000"/>
                <w:sz w:val="24"/>
                <w:szCs w:val="24"/>
              </w:rPr>
              <w:t>申</w:t>
            </w:r>
          </w:p>
          <w:p w:rsidR="000F2EA0" w:rsidRPr="00DB70CB" w:rsidRDefault="000F2EA0">
            <w:pPr>
              <w:jc w:val="center"/>
              <w:rPr>
                <w:rFonts w:cs="Times New Roman"/>
                <w:color w:val="000000"/>
                <w:sz w:val="24"/>
                <w:szCs w:val="24"/>
              </w:rPr>
            </w:pPr>
            <w:r w:rsidRPr="00DB70CB">
              <w:rPr>
                <w:rFonts w:cs="宋体" w:hint="eastAsia"/>
                <w:color w:val="000000"/>
                <w:sz w:val="24"/>
                <w:szCs w:val="24"/>
              </w:rPr>
              <w:t>报</w:t>
            </w:r>
          </w:p>
          <w:p w:rsidR="000F2EA0" w:rsidRPr="00DB70CB" w:rsidRDefault="000F2EA0">
            <w:pPr>
              <w:jc w:val="center"/>
              <w:rPr>
                <w:rFonts w:cs="Times New Roman"/>
                <w:color w:val="000000"/>
                <w:sz w:val="24"/>
                <w:szCs w:val="24"/>
              </w:rPr>
            </w:pPr>
            <w:r w:rsidRPr="00DB70CB">
              <w:rPr>
                <w:rFonts w:cs="宋体" w:hint="eastAsia"/>
                <w:color w:val="000000"/>
                <w:sz w:val="24"/>
                <w:szCs w:val="24"/>
              </w:rPr>
              <w:t>单</w:t>
            </w:r>
          </w:p>
          <w:p w:rsidR="000F2EA0" w:rsidRPr="00DB70CB" w:rsidRDefault="000F2EA0">
            <w:pPr>
              <w:jc w:val="center"/>
              <w:rPr>
                <w:rFonts w:cs="Times New Roman"/>
                <w:color w:val="000000"/>
                <w:sz w:val="24"/>
                <w:szCs w:val="24"/>
              </w:rPr>
            </w:pPr>
            <w:r w:rsidRPr="00DB70CB">
              <w:rPr>
                <w:rFonts w:cs="宋体" w:hint="eastAsia"/>
                <w:color w:val="000000"/>
                <w:sz w:val="24"/>
                <w:szCs w:val="24"/>
              </w:rPr>
              <w:t>位</w:t>
            </w:r>
          </w:p>
          <w:p w:rsidR="000F2EA0" w:rsidRPr="00DB70CB" w:rsidRDefault="000F2EA0">
            <w:pPr>
              <w:jc w:val="center"/>
              <w:rPr>
                <w:rFonts w:cs="Times New Roman"/>
                <w:color w:val="000000"/>
                <w:sz w:val="24"/>
                <w:szCs w:val="24"/>
              </w:rPr>
            </w:pPr>
            <w:r w:rsidRPr="00DB70CB">
              <w:rPr>
                <w:rFonts w:cs="宋体" w:hint="eastAsia"/>
                <w:color w:val="000000"/>
                <w:sz w:val="24"/>
                <w:szCs w:val="24"/>
              </w:rPr>
              <w:t>情</w:t>
            </w:r>
          </w:p>
          <w:p w:rsidR="000F2EA0" w:rsidRPr="00DB70CB" w:rsidRDefault="000F2EA0">
            <w:pPr>
              <w:jc w:val="center"/>
              <w:rPr>
                <w:rFonts w:cs="Times New Roman"/>
                <w:b/>
                <w:bCs/>
                <w:color w:val="000000"/>
                <w:sz w:val="24"/>
                <w:szCs w:val="24"/>
              </w:rPr>
            </w:pPr>
            <w:r w:rsidRPr="00DB70CB">
              <w:rPr>
                <w:rFonts w:cs="宋体" w:hint="eastAsia"/>
                <w:color w:val="000000"/>
                <w:sz w:val="24"/>
                <w:szCs w:val="24"/>
              </w:rPr>
              <w:t>况</w:t>
            </w:r>
          </w:p>
        </w:tc>
        <w:tc>
          <w:tcPr>
            <w:tcW w:w="7920" w:type="dxa"/>
            <w:gridSpan w:val="5"/>
            <w:vAlign w:val="center"/>
          </w:tcPr>
          <w:p w:rsidR="000F2EA0" w:rsidRPr="00DB70CB" w:rsidRDefault="000F2EA0">
            <w:pPr>
              <w:spacing w:line="320" w:lineRule="exact"/>
              <w:rPr>
                <w:rFonts w:ascii="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ind w:firstLine="560"/>
              <w:rPr>
                <w:rFonts w:ascii="仿宋_GB2312" w:eastAsia="仿宋_GB2312" w:cs="Times New Roman"/>
                <w:color w:val="000000"/>
                <w:sz w:val="24"/>
                <w:szCs w:val="24"/>
              </w:rPr>
            </w:pP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负责人（签名）：</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单位（盖章）</w:t>
            </w:r>
          </w:p>
          <w:p w:rsidR="000F2EA0" w:rsidRPr="00DB70CB" w:rsidRDefault="000F2EA0" w:rsidP="000F2EA0">
            <w:pPr>
              <w:spacing w:line="320" w:lineRule="exact"/>
              <w:ind w:firstLineChars="200" w:firstLine="31680"/>
              <w:rPr>
                <w:rFonts w:ascii="仿宋_GB2312" w:cs="Times New Roman"/>
                <w:color w:val="000000"/>
                <w:sz w:val="24"/>
                <w:szCs w:val="24"/>
              </w:rPr>
            </w:pP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年</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月</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日</w:t>
            </w:r>
          </w:p>
        </w:tc>
      </w:tr>
      <w:tr w:rsidR="000F2EA0" w:rsidRPr="00DB70CB">
        <w:trPr>
          <w:trHeight w:val="3102"/>
        </w:trPr>
        <w:tc>
          <w:tcPr>
            <w:tcW w:w="1260" w:type="dxa"/>
            <w:vAlign w:val="center"/>
          </w:tcPr>
          <w:p w:rsidR="000F2EA0" w:rsidRPr="00DB70CB" w:rsidRDefault="000F2EA0">
            <w:pPr>
              <w:jc w:val="center"/>
              <w:rPr>
                <w:rFonts w:cs="Times New Roman"/>
                <w:color w:val="000000"/>
                <w:sz w:val="24"/>
                <w:szCs w:val="24"/>
              </w:rPr>
            </w:pPr>
            <w:r w:rsidRPr="00DB70CB">
              <w:rPr>
                <w:rFonts w:cs="宋体" w:hint="eastAsia"/>
                <w:color w:val="000000"/>
                <w:sz w:val="24"/>
                <w:szCs w:val="24"/>
              </w:rPr>
              <w:t>乡镇</w:t>
            </w:r>
          </w:p>
          <w:p w:rsidR="000F2EA0" w:rsidRPr="00DB70CB" w:rsidRDefault="000F2EA0">
            <w:pPr>
              <w:jc w:val="center"/>
              <w:rPr>
                <w:rFonts w:cs="Times New Roman"/>
                <w:color w:val="000000"/>
                <w:sz w:val="24"/>
                <w:szCs w:val="24"/>
              </w:rPr>
            </w:pPr>
            <w:r w:rsidRPr="00DB70CB">
              <w:rPr>
                <w:rFonts w:cs="宋体" w:hint="eastAsia"/>
                <w:color w:val="000000"/>
                <w:sz w:val="24"/>
                <w:szCs w:val="24"/>
              </w:rPr>
              <w:t>推荐</w:t>
            </w:r>
          </w:p>
          <w:p w:rsidR="000F2EA0" w:rsidRPr="00DB70CB" w:rsidRDefault="000F2EA0">
            <w:pPr>
              <w:jc w:val="center"/>
              <w:rPr>
                <w:rFonts w:cs="Times New Roman"/>
                <w:b/>
                <w:bCs/>
                <w:color w:val="000000"/>
                <w:sz w:val="24"/>
                <w:szCs w:val="24"/>
              </w:rPr>
            </w:pPr>
            <w:r w:rsidRPr="00DB70CB">
              <w:rPr>
                <w:rFonts w:cs="宋体" w:hint="eastAsia"/>
                <w:color w:val="000000"/>
                <w:sz w:val="24"/>
                <w:szCs w:val="24"/>
              </w:rPr>
              <w:t>意见</w:t>
            </w:r>
          </w:p>
        </w:tc>
        <w:tc>
          <w:tcPr>
            <w:tcW w:w="7920" w:type="dxa"/>
            <w:gridSpan w:val="5"/>
          </w:tcPr>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ind w:firstLine="560"/>
              <w:rPr>
                <w:rFonts w:ascii="仿宋_GB2312" w:eastAsia="仿宋_GB2312" w:cs="仿宋_GB2312"/>
                <w:color w:val="000000"/>
                <w:sz w:val="24"/>
                <w:szCs w:val="24"/>
              </w:rPr>
            </w:pPr>
            <w:r w:rsidRPr="00DB70CB">
              <w:rPr>
                <w:rFonts w:ascii="仿宋_GB2312" w:eastAsia="仿宋_GB2312" w:cs="仿宋_GB2312"/>
                <w:color w:val="000000"/>
                <w:sz w:val="24"/>
                <w:szCs w:val="24"/>
              </w:rPr>
              <w:t xml:space="preserve">          </w:t>
            </w:r>
          </w:p>
          <w:p w:rsidR="000F2EA0" w:rsidRPr="00DB70CB" w:rsidRDefault="000F2EA0" w:rsidP="000F2EA0">
            <w:pPr>
              <w:spacing w:line="640" w:lineRule="exact"/>
              <w:ind w:firstLineChars="332" w:firstLine="31680"/>
              <w:rPr>
                <w:rFonts w:ascii="仿宋_GB2312" w:eastAsia="仿宋_GB2312" w:cs="Times New Roman"/>
                <w:color w:val="000000"/>
                <w:sz w:val="24"/>
                <w:szCs w:val="24"/>
              </w:rPr>
            </w:pPr>
          </w:p>
          <w:p w:rsidR="000F2EA0" w:rsidRPr="00DB70CB" w:rsidRDefault="000F2EA0" w:rsidP="000F2EA0">
            <w:pPr>
              <w:spacing w:line="640" w:lineRule="exact"/>
              <w:ind w:firstLineChars="332" w:firstLine="31680"/>
              <w:rPr>
                <w:rFonts w:ascii="仿宋_GB2312" w:eastAsia="仿宋_GB2312" w:cs="Times New Roman"/>
                <w:color w:val="000000"/>
                <w:sz w:val="24"/>
                <w:szCs w:val="24"/>
              </w:rPr>
            </w:pPr>
            <w:r w:rsidRPr="00DB70CB">
              <w:rPr>
                <w:rFonts w:ascii="仿宋_GB2312" w:eastAsia="仿宋_GB2312" w:cs="仿宋_GB2312" w:hint="eastAsia"/>
                <w:color w:val="000000"/>
                <w:sz w:val="24"/>
                <w:szCs w:val="24"/>
              </w:rPr>
              <w:t>负责人（签名）：</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单位（盖章）</w:t>
            </w:r>
          </w:p>
          <w:p w:rsidR="000F2EA0" w:rsidRPr="00DB70CB" w:rsidRDefault="000F2EA0" w:rsidP="000F2EA0">
            <w:pPr>
              <w:ind w:firstLineChars="200" w:firstLine="31680"/>
              <w:rPr>
                <w:rFonts w:cs="Times New Roman"/>
                <w:b/>
                <w:bCs/>
                <w:color w:val="000000"/>
                <w:sz w:val="24"/>
                <w:szCs w:val="24"/>
              </w:rPr>
            </w:pP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年</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月</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日</w:t>
            </w:r>
          </w:p>
        </w:tc>
      </w:tr>
      <w:tr w:rsidR="000F2EA0" w:rsidRPr="00DB70CB">
        <w:trPr>
          <w:trHeight w:val="3411"/>
        </w:trPr>
        <w:tc>
          <w:tcPr>
            <w:tcW w:w="1260" w:type="dxa"/>
            <w:vAlign w:val="center"/>
          </w:tcPr>
          <w:p w:rsidR="000F2EA0" w:rsidRPr="00DB70CB" w:rsidRDefault="000F2EA0">
            <w:pPr>
              <w:jc w:val="center"/>
              <w:rPr>
                <w:rFonts w:cs="Times New Roman"/>
                <w:b/>
                <w:bCs/>
                <w:color w:val="000000"/>
                <w:sz w:val="24"/>
                <w:szCs w:val="24"/>
              </w:rPr>
            </w:pPr>
            <w:r w:rsidRPr="00DB70CB">
              <w:rPr>
                <w:rFonts w:cs="宋体" w:hint="eastAsia"/>
                <w:color w:val="000000"/>
                <w:sz w:val="24"/>
                <w:szCs w:val="24"/>
              </w:rPr>
              <w:t>县级农业主管部门推荐意见</w:t>
            </w:r>
          </w:p>
        </w:tc>
        <w:tc>
          <w:tcPr>
            <w:tcW w:w="7920" w:type="dxa"/>
            <w:gridSpan w:val="5"/>
          </w:tcPr>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ind w:firstLine="560"/>
              <w:rPr>
                <w:rFonts w:ascii="仿宋_GB2312" w:eastAsia="仿宋_GB2312" w:cs="仿宋_GB2312"/>
                <w:color w:val="000000"/>
                <w:sz w:val="24"/>
                <w:szCs w:val="24"/>
              </w:rPr>
            </w:pPr>
            <w:r w:rsidRPr="00DB70CB">
              <w:rPr>
                <w:rFonts w:ascii="仿宋_GB2312" w:eastAsia="仿宋_GB2312" w:cs="仿宋_GB2312"/>
                <w:color w:val="000000"/>
                <w:sz w:val="24"/>
                <w:szCs w:val="24"/>
              </w:rPr>
              <w:t xml:space="preserve"> </w:t>
            </w:r>
          </w:p>
          <w:p w:rsidR="000F2EA0" w:rsidRPr="00DB70CB" w:rsidRDefault="000F2EA0" w:rsidP="000F2EA0">
            <w:pPr>
              <w:spacing w:line="640" w:lineRule="exact"/>
              <w:ind w:firstLineChars="50" w:firstLine="31680"/>
              <w:rPr>
                <w:rFonts w:ascii="仿宋_GB2312" w:eastAsia="仿宋_GB2312" w:cs="Times New Roman"/>
                <w:color w:val="000000"/>
                <w:sz w:val="24"/>
                <w:szCs w:val="24"/>
              </w:rPr>
            </w:pPr>
          </w:p>
          <w:p w:rsidR="000F2EA0" w:rsidRPr="00DB70CB" w:rsidRDefault="000F2EA0" w:rsidP="000F2EA0">
            <w:pPr>
              <w:spacing w:line="640" w:lineRule="exact"/>
              <w:ind w:firstLineChars="250" w:firstLine="31680"/>
              <w:rPr>
                <w:rFonts w:ascii="仿宋_GB2312" w:eastAsia="仿宋_GB2312" w:cs="Times New Roman"/>
                <w:color w:val="000000"/>
                <w:sz w:val="24"/>
                <w:szCs w:val="24"/>
              </w:rPr>
            </w:pPr>
            <w:r w:rsidRPr="00DB70CB">
              <w:rPr>
                <w:rFonts w:ascii="仿宋_GB2312" w:eastAsia="仿宋_GB2312" w:cs="仿宋_GB2312" w:hint="eastAsia"/>
                <w:color w:val="000000"/>
                <w:sz w:val="24"/>
                <w:szCs w:val="24"/>
              </w:rPr>
              <w:t>负责人（签名）：</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单位（盖章）</w:t>
            </w:r>
          </w:p>
          <w:p w:rsidR="000F2EA0" w:rsidRPr="00DB70CB" w:rsidRDefault="000F2EA0" w:rsidP="000F2EA0">
            <w:pPr>
              <w:ind w:firstLineChars="200" w:firstLine="31680"/>
              <w:rPr>
                <w:rFonts w:cs="Times New Roman"/>
                <w:b/>
                <w:bCs/>
                <w:color w:val="000000"/>
                <w:sz w:val="24"/>
                <w:szCs w:val="24"/>
              </w:rPr>
            </w:pP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年</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月</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日</w:t>
            </w:r>
          </w:p>
        </w:tc>
      </w:tr>
      <w:tr w:rsidR="000F2EA0" w:rsidRPr="00DB70CB">
        <w:trPr>
          <w:trHeight w:val="3267"/>
        </w:trPr>
        <w:tc>
          <w:tcPr>
            <w:tcW w:w="1260" w:type="dxa"/>
            <w:vAlign w:val="center"/>
          </w:tcPr>
          <w:p w:rsidR="000F2EA0" w:rsidRPr="00DB70CB" w:rsidRDefault="000F2EA0">
            <w:pPr>
              <w:jc w:val="center"/>
              <w:rPr>
                <w:rFonts w:cs="Times New Roman"/>
                <w:b/>
                <w:bCs/>
                <w:color w:val="000000"/>
                <w:sz w:val="24"/>
                <w:szCs w:val="24"/>
              </w:rPr>
            </w:pPr>
            <w:r w:rsidRPr="00DB70CB">
              <w:rPr>
                <w:rFonts w:cs="宋体" w:hint="eastAsia"/>
                <w:color w:val="000000"/>
                <w:sz w:val="24"/>
                <w:szCs w:val="24"/>
              </w:rPr>
              <w:t>市级农业主管部门审核意见</w:t>
            </w:r>
          </w:p>
        </w:tc>
        <w:tc>
          <w:tcPr>
            <w:tcW w:w="7920" w:type="dxa"/>
            <w:gridSpan w:val="5"/>
          </w:tcPr>
          <w:p w:rsidR="000F2EA0" w:rsidRPr="00DB70CB" w:rsidRDefault="000F2EA0">
            <w:pPr>
              <w:spacing w:line="640" w:lineRule="exact"/>
              <w:rPr>
                <w:rFonts w:ascii="仿宋_GB2312" w:eastAsia="仿宋_GB2312" w:cs="Times New Roman"/>
                <w:color w:val="000000"/>
                <w:sz w:val="24"/>
                <w:szCs w:val="24"/>
              </w:rPr>
            </w:pPr>
          </w:p>
          <w:p w:rsidR="000F2EA0" w:rsidRPr="00DB70CB" w:rsidRDefault="000F2EA0">
            <w:pPr>
              <w:spacing w:line="640" w:lineRule="exact"/>
              <w:ind w:firstLine="560"/>
              <w:rPr>
                <w:rFonts w:ascii="仿宋_GB2312" w:eastAsia="仿宋_GB2312" w:cs="仿宋_GB2312"/>
                <w:color w:val="000000"/>
                <w:sz w:val="24"/>
                <w:szCs w:val="24"/>
              </w:rPr>
            </w:pPr>
            <w:r w:rsidRPr="00DB70CB">
              <w:rPr>
                <w:rFonts w:ascii="仿宋_GB2312" w:eastAsia="仿宋_GB2312" w:cs="仿宋_GB2312"/>
                <w:color w:val="000000"/>
                <w:sz w:val="24"/>
                <w:szCs w:val="24"/>
              </w:rPr>
              <w:t xml:space="preserve"> </w:t>
            </w:r>
          </w:p>
          <w:p w:rsidR="000F2EA0" w:rsidRPr="00DB70CB" w:rsidRDefault="000F2EA0">
            <w:pPr>
              <w:spacing w:line="640" w:lineRule="exact"/>
              <w:ind w:firstLine="560"/>
              <w:rPr>
                <w:rFonts w:ascii="仿宋_GB2312" w:eastAsia="仿宋_GB2312" w:cs="仿宋_GB2312"/>
                <w:color w:val="000000"/>
                <w:sz w:val="24"/>
                <w:szCs w:val="24"/>
              </w:rPr>
            </w:pPr>
          </w:p>
          <w:p w:rsidR="000F2EA0" w:rsidRPr="00DB70CB" w:rsidRDefault="000F2EA0">
            <w:pPr>
              <w:spacing w:line="640" w:lineRule="exact"/>
              <w:ind w:firstLine="560"/>
              <w:rPr>
                <w:rFonts w:ascii="仿宋_GB2312" w:eastAsia="仿宋_GB2312" w:cs="Times New Roman"/>
                <w:color w:val="000000"/>
                <w:sz w:val="24"/>
                <w:szCs w:val="24"/>
              </w:rPr>
            </w:pPr>
            <w:r w:rsidRPr="00DB70CB">
              <w:rPr>
                <w:rFonts w:ascii="仿宋_GB2312" w:eastAsia="仿宋_GB2312" w:cs="仿宋_GB2312" w:hint="eastAsia"/>
                <w:color w:val="000000"/>
                <w:sz w:val="24"/>
                <w:szCs w:val="24"/>
              </w:rPr>
              <w:t>负责人（签名）：</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单位（盖章）</w:t>
            </w:r>
          </w:p>
          <w:p w:rsidR="000F2EA0" w:rsidRPr="00DB70CB" w:rsidRDefault="000F2EA0" w:rsidP="000F2EA0">
            <w:pPr>
              <w:ind w:firstLineChars="200" w:firstLine="31680"/>
              <w:rPr>
                <w:rFonts w:cs="Times New Roman"/>
                <w:b/>
                <w:bCs/>
                <w:color w:val="000000"/>
                <w:sz w:val="24"/>
                <w:szCs w:val="24"/>
              </w:rPr>
            </w:pP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年</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月</w:t>
            </w:r>
            <w:r w:rsidRPr="00DB70CB">
              <w:rPr>
                <w:rFonts w:ascii="仿宋_GB2312" w:eastAsia="仿宋_GB2312" w:cs="仿宋_GB2312"/>
                <w:color w:val="000000"/>
                <w:sz w:val="24"/>
                <w:szCs w:val="24"/>
              </w:rPr>
              <w:t xml:space="preserve">   </w:t>
            </w:r>
            <w:r w:rsidRPr="00DB70CB">
              <w:rPr>
                <w:rFonts w:ascii="仿宋_GB2312" w:eastAsia="仿宋_GB2312" w:cs="仿宋_GB2312" w:hint="eastAsia"/>
                <w:color w:val="000000"/>
                <w:sz w:val="24"/>
                <w:szCs w:val="24"/>
              </w:rPr>
              <w:t>日</w:t>
            </w:r>
          </w:p>
        </w:tc>
      </w:tr>
      <w:tr w:rsidR="000F2EA0" w:rsidRPr="00DB70CB">
        <w:trPr>
          <w:trHeight w:val="1848"/>
        </w:trPr>
        <w:tc>
          <w:tcPr>
            <w:tcW w:w="1260" w:type="dxa"/>
            <w:vAlign w:val="center"/>
          </w:tcPr>
          <w:p w:rsidR="000F2EA0" w:rsidRPr="00DB70CB" w:rsidRDefault="000F2EA0">
            <w:pPr>
              <w:jc w:val="center"/>
              <w:rPr>
                <w:rFonts w:cs="Times New Roman"/>
                <w:color w:val="000000"/>
                <w:sz w:val="24"/>
                <w:szCs w:val="24"/>
              </w:rPr>
            </w:pPr>
            <w:r w:rsidRPr="00DB70CB">
              <w:rPr>
                <w:rFonts w:cs="宋体" w:hint="eastAsia"/>
                <w:color w:val="000000"/>
                <w:sz w:val="24"/>
                <w:szCs w:val="24"/>
              </w:rPr>
              <w:t>备注</w:t>
            </w:r>
          </w:p>
        </w:tc>
        <w:tc>
          <w:tcPr>
            <w:tcW w:w="7920" w:type="dxa"/>
            <w:gridSpan w:val="5"/>
          </w:tcPr>
          <w:p w:rsidR="000F2EA0" w:rsidRPr="00DB70CB" w:rsidRDefault="000F2EA0">
            <w:pPr>
              <w:spacing w:line="640" w:lineRule="exact"/>
              <w:rPr>
                <w:rFonts w:ascii="仿宋_GB2312" w:eastAsia="仿宋_GB2312" w:cs="Times New Roman"/>
                <w:color w:val="000000"/>
                <w:sz w:val="24"/>
                <w:szCs w:val="24"/>
              </w:rPr>
            </w:pPr>
          </w:p>
        </w:tc>
      </w:tr>
    </w:tbl>
    <w:p w:rsidR="000F2EA0" w:rsidRDefault="000F2EA0">
      <w:pPr>
        <w:rPr>
          <w:rFonts w:eastAsia="仿宋_GB2312" w:cs="Times New Roman"/>
          <w:color w:val="000000"/>
          <w:sz w:val="24"/>
          <w:szCs w:val="24"/>
        </w:rPr>
      </w:pPr>
    </w:p>
    <w:p w:rsidR="000F2EA0" w:rsidRDefault="000F2EA0">
      <w:pPr>
        <w:spacing w:line="440" w:lineRule="exact"/>
        <w:rPr>
          <w:rFonts w:eastAsia="仿宋_GB2312" w:cs="Times New Roman"/>
          <w:color w:val="000000"/>
          <w:sz w:val="28"/>
          <w:szCs w:val="28"/>
        </w:rPr>
      </w:pPr>
      <w:r>
        <w:rPr>
          <w:rFonts w:eastAsia="仿宋_GB2312" w:cs="仿宋_GB2312" w:hint="eastAsia"/>
          <w:color w:val="000000"/>
          <w:sz w:val="28"/>
          <w:szCs w:val="28"/>
        </w:rPr>
        <w:t>备注：</w:t>
      </w:r>
      <w:r>
        <w:rPr>
          <w:rFonts w:eastAsia="仿宋_GB2312"/>
          <w:color w:val="000000"/>
          <w:sz w:val="28"/>
          <w:szCs w:val="28"/>
        </w:rPr>
        <w:t>1</w:t>
      </w:r>
      <w:r>
        <w:rPr>
          <w:rFonts w:eastAsia="仿宋_GB2312" w:cs="仿宋_GB2312" w:hint="eastAsia"/>
          <w:color w:val="000000"/>
          <w:sz w:val="28"/>
          <w:szCs w:val="28"/>
        </w:rPr>
        <w:t>、本表格双面打印，一式五份，各部门各存一份。</w:t>
      </w:r>
    </w:p>
    <w:p w:rsidR="000F2EA0" w:rsidRDefault="000F2EA0" w:rsidP="00A87152">
      <w:pPr>
        <w:spacing w:line="440" w:lineRule="exact"/>
        <w:ind w:firstLineChars="300" w:firstLine="31680"/>
        <w:rPr>
          <w:rFonts w:eastAsia="仿宋_GB2312" w:cs="Times New Roman"/>
          <w:color w:val="000000"/>
          <w:sz w:val="28"/>
          <w:szCs w:val="28"/>
        </w:rPr>
      </w:pPr>
      <w:r>
        <w:rPr>
          <w:rFonts w:eastAsia="仿宋_GB2312"/>
          <w:color w:val="000000"/>
          <w:sz w:val="28"/>
          <w:szCs w:val="28"/>
        </w:rPr>
        <w:t>2</w:t>
      </w:r>
      <w:r>
        <w:rPr>
          <w:rFonts w:eastAsia="仿宋_GB2312" w:cs="仿宋_GB2312" w:hint="eastAsia"/>
          <w:color w:val="000000"/>
          <w:sz w:val="28"/>
          <w:szCs w:val="28"/>
        </w:rPr>
        <w:t>、申报单位情况，请根据遴选条件详细说明所具备的有关资格（资</w:t>
      </w:r>
    </w:p>
    <w:p w:rsidR="000F2EA0" w:rsidRDefault="000F2EA0" w:rsidP="00A87152">
      <w:pPr>
        <w:spacing w:line="440" w:lineRule="exact"/>
        <w:ind w:firstLineChars="450" w:firstLine="31680"/>
        <w:rPr>
          <w:rFonts w:eastAsia="仿宋_GB2312" w:cs="Times New Roman"/>
          <w:color w:val="000000"/>
          <w:sz w:val="28"/>
          <w:szCs w:val="28"/>
        </w:rPr>
      </w:pPr>
      <w:r>
        <w:rPr>
          <w:rFonts w:eastAsia="仿宋_GB2312" w:cs="仿宋_GB2312" w:hint="eastAsia"/>
          <w:color w:val="000000"/>
          <w:sz w:val="28"/>
          <w:szCs w:val="28"/>
        </w:rPr>
        <w:t>质）并提供相关证明材料。</w:t>
      </w:r>
    </w:p>
    <w:p w:rsidR="000F2EA0" w:rsidRDefault="000F2EA0">
      <w:pPr>
        <w:widowControl/>
        <w:shd w:val="clear" w:color="auto" w:fill="FFFFFF"/>
        <w:spacing w:line="500" w:lineRule="exact"/>
        <w:rPr>
          <w:rFonts w:ascii="仿宋_GB2312" w:eastAsia="仿宋_GB2312" w:hAnsi="仿宋_GB2312" w:cs="Times New Roman"/>
          <w:kern w:val="0"/>
          <w:sz w:val="32"/>
          <w:szCs w:val="32"/>
        </w:rPr>
      </w:pPr>
    </w:p>
    <w:sectPr w:rsidR="000F2EA0" w:rsidSect="00315BC3">
      <w:footerReference w:type="default" r:id="rId6"/>
      <w:pgSz w:w="11906" w:h="16838"/>
      <w:pgMar w:top="1440" w:right="1587" w:bottom="1440" w:left="1417" w:header="851"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EA0" w:rsidRDefault="000F2EA0" w:rsidP="00315BC3">
      <w:pPr>
        <w:rPr>
          <w:rFonts w:cs="Times New Roman"/>
        </w:rPr>
      </w:pPr>
      <w:r>
        <w:rPr>
          <w:rFonts w:cs="Times New Roman"/>
        </w:rPr>
        <w:separator/>
      </w:r>
    </w:p>
  </w:endnote>
  <w:endnote w:type="continuationSeparator" w:id="0">
    <w:p w:rsidR="000F2EA0" w:rsidRDefault="000F2EA0" w:rsidP="00315BC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6"/>
    <w:family w:val="auto"/>
    <w:notTrueType/>
    <w:pitch w:val="default"/>
    <w:sig w:usb0="00000001" w:usb1="080E0000" w:usb2="00000010" w:usb3="00000000" w:csb0="00040000" w:csb1="00000000"/>
  </w:font>
  <w:font w:name="font-weight : 400">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A0" w:rsidRDefault="000F2EA0">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0F2EA0" w:rsidRPr="00DB70CB" w:rsidRDefault="000F2EA0">
                <w:pPr>
                  <w:pStyle w:val="Footer"/>
                  <w:rPr>
                    <w:rFonts w:ascii="宋体" w:cs="Times New Roman"/>
                  </w:rPr>
                </w:pPr>
                <w:r w:rsidRPr="00DB70CB">
                  <w:rPr>
                    <w:rFonts w:ascii="宋体" w:hAnsi="宋体" w:cs="宋体"/>
                    <w:sz w:val="24"/>
                    <w:szCs w:val="24"/>
                  </w:rPr>
                  <w:fldChar w:fldCharType="begin"/>
                </w:r>
                <w:r w:rsidRPr="00DB70CB">
                  <w:rPr>
                    <w:rFonts w:ascii="宋体" w:hAnsi="宋体" w:cs="宋体"/>
                    <w:sz w:val="24"/>
                    <w:szCs w:val="24"/>
                  </w:rPr>
                  <w:instrText xml:space="preserve"> PAGE  \* MERGEFORMAT </w:instrText>
                </w:r>
                <w:r w:rsidRPr="00DB70CB">
                  <w:rPr>
                    <w:rFonts w:ascii="宋体" w:hAnsi="宋体" w:cs="宋体"/>
                    <w:sz w:val="24"/>
                    <w:szCs w:val="24"/>
                  </w:rPr>
                  <w:fldChar w:fldCharType="separate"/>
                </w:r>
                <w:r>
                  <w:rPr>
                    <w:rFonts w:ascii="宋体" w:hAnsi="宋体" w:cs="宋体"/>
                    <w:noProof/>
                    <w:sz w:val="24"/>
                    <w:szCs w:val="24"/>
                  </w:rPr>
                  <w:t>- 1 -</w:t>
                </w:r>
                <w:r w:rsidRPr="00DB70CB">
                  <w:rPr>
                    <w:rFonts w:ascii="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EA0" w:rsidRDefault="000F2EA0" w:rsidP="00315BC3">
      <w:pPr>
        <w:rPr>
          <w:rFonts w:cs="Times New Roman"/>
        </w:rPr>
      </w:pPr>
      <w:r>
        <w:rPr>
          <w:rFonts w:cs="Times New Roman"/>
        </w:rPr>
        <w:separator/>
      </w:r>
    </w:p>
  </w:footnote>
  <w:footnote w:type="continuationSeparator" w:id="0">
    <w:p w:rsidR="000F2EA0" w:rsidRDefault="000F2EA0" w:rsidP="00315BC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9"/>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U1ZGI4Y2IyODUxZDQ5ZmEwOWNiNjEzYmNlYzZkOGQifQ=="/>
  </w:docVars>
  <w:rsids>
    <w:rsidRoot w:val="491554F3"/>
    <w:rsid w:val="000F2EA0"/>
    <w:rsid w:val="00287DAF"/>
    <w:rsid w:val="00315BC3"/>
    <w:rsid w:val="00494BBD"/>
    <w:rsid w:val="0071491C"/>
    <w:rsid w:val="009313E7"/>
    <w:rsid w:val="009B4C68"/>
    <w:rsid w:val="00A87152"/>
    <w:rsid w:val="00C7320C"/>
    <w:rsid w:val="00DB70CB"/>
    <w:rsid w:val="00F25735"/>
    <w:rsid w:val="0AAC524F"/>
    <w:rsid w:val="12C63FD8"/>
    <w:rsid w:val="13FD0D0F"/>
    <w:rsid w:val="15715C2D"/>
    <w:rsid w:val="17744A93"/>
    <w:rsid w:val="1ABB76CA"/>
    <w:rsid w:val="1AF27AA8"/>
    <w:rsid w:val="1BE65538"/>
    <w:rsid w:val="1CA22FDF"/>
    <w:rsid w:val="1D1B3F84"/>
    <w:rsid w:val="1FB117DF"/>
    <w:rsid w:val="21231FBA"/>
    <w:rsid w:val="298B5529"/>
    <w:rsid w:val="2DBB3CB4"/>
    <w:rsid w:val="2E5164EE"/>
    <w:rsid w:val="31F9640B"/>
    <w:rsid w:val="3954256D"/>
    <w:rsid w:val="396A3FD2"/>
    <w:rsid w:val="39D479B3"/>
    <w:rsid w:val="3AB5075E"/>
    <w:rsid w:val="3B974D50"/>
    <w:rsid w:val="3C7A4182"/>
    <w:rsid w:val="3E002993"/>
    <w:rsid w:val="42DE26A2"/>
    <w:rsid w:val="491554F3"/>
    <w:rsid w:val="4932784F"/>
    <w:rsid w:val="4C406F8E"/>
    <w:rsid w:val="52270C68"/>
    <w:rsid w:val="5540200C"/>
    <w:rsid w:val="55B8645A"/>
    <w:rsid w:val="563F0782"/>
    <w:rsid w:val="572E630E"/>
    <w:rsid w:val="5A2A7F18"/>
    <w:rsid w:val="5F374DB4"/>
    <w:rsid w:val="60CC4DB0"/>
    <w:rsid w:val="61090D48"/>
    <w:rsid w:val="686D5158"/>
    <w:rsid w:val="6B293A2C"/>
    <w:rsid w:val="6CAF59B9"/>
    <w:rsid w:val="6D02595A"/>
    <w:rsid w:val="727316A6"/>
    <w:rsid w:val="73D63DED"/>
    <w:rsid w:val="76352ECE"/>
    <w:rsid w:val="7C7B18D6"/>
    <w:rsid w:val="7ED652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C3"/>
    <w:pPr>
      <w:widowControl w:val="0"/>
      <w:jc w:val="both"/>
    </w:pPr>
    <w:rPr>
      <w:rFonts w:ascii="Calibri" w:hAnsi="Calibri" w:cs="Calibri"/>
      <w:szCs w:val="21"/>
    </w:rPr>
  </w:style>
  <w:style w:type="paragraph" w:styleId="Heading3">
    <w:name w:val="heading 3"/>
    <w:basedOn w:val="Normal"/>
    <w:next w:val="Normal"/>
    <w:link w:val="Heading3Char"/>
    <w:uiPriority w:val="99"/>
    <w:qFormat/>
    <w:rsid w:val="00315BC3"/>
    <w:pPr>
      <w:keepNext/>
      <w:keepLines/>
      <w:spacing w:line="360" w:lineRule="auto"/>
      <w:ind w:firstLineChars="200" w:firstLine="560"/>
      <w:jc w:val="left"/>
      <w:outlineLvl w:val="2"/>
    </w:pPr>
    <w:rPr>
      <w:rFonts w:ascii="等线" w:hAnsi="等线" w:cs="等线"/>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86ACD"/>
    <w:rPr>
      <w:rFonts w:ascii="Calibri" w:hAnsi="Calibri" w:cs="Calibri"/>
      <w:b/>
      <w:bCs/>
      <w:sz w:val="32"/>
      <w:szCs w:val="32"/>
    </w:rPr>
  </w:style>
  <w:style w:type="paragraph" w:styleId="Footer">
    <w:name w:val="footer"/>
    <w:basedOn w:val="Normal"/>
    <w:link w:val="FooterChar"/>
    <w:uiPriority w:val="99"/>
    <w:rsid w:val="00315B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15BC3"/>
    <w:rPr>
      <w:kern w:val="2"/>
      <w:sz w:val="18"/>
      <w:szCs w:val="18"/>
    </w:rPr>
  </w:style>
  <w:style w:type="paragraph" w:styleId="Header">
    <w:name w:val="header"/>
    <w:basedOn w:val="Normal"/>
    <w:link w:val="HeaderChar"/>
    <w:uiPriority w:val="99"/>
    <w:rsid w:val="00315BC3"/>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986ACD"/>
    <w:rPr>
      <w:rFonts w:ascii="Calibri" w:hAnsi="Calibri" w:cs="Calibri"/>
      <w:sz w:val="18"/>
      <w:szCs w:val="18"/>
    </w:rPr>
  </w:style>
  <w:style w:type="paragraph" w:styleId="NormalWeb">
    <w:name w:val="Normal (Web)"/>
    <w:basedOn w:val="Normal"/>
    <w:uiPriority w:val="99"/>
    <w:rsid w:val="00315BC3"/>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315BC3"/>
  </w:style>
  <w:style w:type="character" w:styleId="Hyperlink">
    <w:name w:val="Hyperlink"/>
    <w:basedOn w:val="DefaultParagraphFont"/>
    <w:uiPriority w:val="99"/>
    <w:rsid w:val="00315BC3"/>
    <w:rPr>
      <w:color w:val="0000FF"/>
      <w:u w:val="single"/>
    </w:rPr>
  </w:style>
  <w:style w:type="table" w:styleId="TableGrid">
    <w:name w:val="Table Grid"/>
    <w:basedOn w:val="TableNormal"/>
    <w:uiPriority w:val="99"/>
    <w:rsid w:val="00315BC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uiPriority w:val="99"/>
    <w:rsid w:val="00315BC3"/>
    <w:rPr>
      <w:rFonts w:ascii="font-weight : 400" w:eastAsia="Times New Roman" w:hAnsi="font-weight : 400" w:cs="font-weight : 400"/>
      <w:color w:val="000000"/>
      <w:sz w:val="22"/>
      <w:szCs w:val="22"/>
      <w:u w:val="none"/>
    </w:rPr>
  </w:style>
  <w:style w:type="character" w:customStyle="1" w:styleId="font21">
    <w:name w:val="font21"/>
    <w:basedOn w:val="DefaultParagraphFont"/>
    <w:uiPriority w:val="99"/>
    <w:rsid w:val="00315BC3"/>
    <w:rPr>
      <w:rFonts w:ascii="宋体" w:eastAsia="宋体" w:hAnsi="宋体" w:cs="宋体"/>
      <w:color w:val="000000"/>
      <w:sz w:val="24"/>
      <w:szCs w:val="24"/>
      <w:u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84</Words>
  <Characters>485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泉州市洛江区农业农村和水务局关于遴选第二批泉州市高素质农民培育培训基地和实训基地的通知</dc:title>
  <dc:subject/>
  <dc:creator>AMei</dc:creator>
  <cp:keywords/>
  <dc:description/>
  <cp:lastModifiedBy>User</cp:lastModifiedBy>
  <cp:revision>3</cp:revision>
  <cp:lastPrinted>2023-05-29T07:49:00Z</cp:lastPrinted>
  <dcterms:created xsi:type="dcterms:W3CDTF">2023-06-07T08:39:00Z</dcterms:created>
  <dcterms:modified xsi:type="dcterms:W3CDTF">2023-06-07T08:40:00Z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917F3BF4E9424EF0B7E959BB1D67E595</vt:lpwstr>
  </property>
</Properties>
</file>