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FF" w:rsidRDefault="00CE37FF">
      <w:pPr>
        <w:spacing w:line="800" w:lineRule="exact"/>
        <w:rPr>
          <w:rFonts w:ascii="Times New Roman" w:eastAsia="方正小标宋简体" w:hAnsi="Times New Roman" w:cs="Times New Roman"/>
          <w:sz w:val="32"/>
          <w:szCs w:val="32"/>
        </w:rPr>
      </w:pPr>
      <w:bookmarkStart w:id="0" w:name="_GoBack"/>
      <w:bookmarkEnd w:id="0"/>
    </w:p>
    <w:p w:rsidR="00CE37FF" w:rsidRDefault="00CE37FF">
      <w:pPr>
        <w:spacing w:line="800" w:lineRule="exact"/>
        <w:rPr>
          <w:rFonts w:ascii="Times New Roman" w:eastAsia="方正小标宋简体" w:hAnsi="Times New Roman" w:cs="Times New Roman"/>
          <w:sz w:val="32"/>
          <w:szCs w:val="32"/>
        </w:rPr>
      </w:pPr>
    </w:p>
    <w:p w:rsidR="005B44E7" w:rsidRDefault="005B44E7">
      <w:pPr>
        <w:spacing w:line="800" w:lineRule="exact"/>
        <w:rPr>
          <w:rFonts w:ascii="Times New Roman" w:eastAsia="方正小标宋简体" w:hAnsi="Times New Roman" w:cs="Times New Roman"/>
          <w:sz w:val="32"/>
          <w:szCs w:val="32"/>
        </w:rPr>
      </w:pPr>
    </w:p>
    <w:p w:rsidR="00CE37FF" w:rsidRDefault="00893AAC">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中共泉州市委军民融合发展委员会办公室</w:t>
      </w:r>
    </w:p>
    <w:p w:rsidR="00CE37FF" w:rsidRDefault="00893AAC">
      <w:pPr>
        <w:spacing w:line="560" w:lineRule="exact"/>
        <w:jc w:val="center"/>
        <w:rPr>
          <w:rFonts w:ascii="Times New Roman" w:eastAsia="方正小标宋简体" w:hAnsi="Times New Roman" w:cs="Times New Roman"/>
          <w:spacing w:val="-11"/>
          <w:sz w:val="44"/>
          <w:szCs w:val="44"/>
        </w:rPr>
      </w:pPr>
      <w:r>
        <w:rPr>
          <w:rFonts w:ascii="Times New Roman" w:eastAsia="方正小标宋简体" w:hAnsi="Times New Roman" w:cs="Times New Roman" w:hint="eastAsia"/>
          <w:spacing w:val="-11"/>
          <w:sz w:val="44"/>
          <w:szCs w:val="44"/>
        </w:rPr>
        <w:t>关于</w:t>
      </w:r>
      <w:r w:rsidR="00C74138">
        <w:rPr>
          <w:rFonts w:ascii="Times New Roman" w:eastAsia="方正小标宋简体" w:hAnsi="Times New Roman" w:cs="Times New Roman" w:hint="eastAsia"/>
          <w:spacing w:val="-11"/>
          <w:sz w:val="44"/>
          <w:szCs w:val="44"/>
        </w:rPr>
        <w:t>申报</w:t>
      </w:r>
      <w:r>
        <w:rPr>
          <w:rFonts w:ascii="Times New Roman" w:eastAsia="方正小标宋简体" w:hAnsi="Times New Roman" w:cs="Times New Roman" w:hint="eastAsia"/>
          <w:spacing w:val="-11"/>
          <w:sz w:val="44"/>
          <w:szCs w:val="44"/>
        </w:rPr>
        <w:t>2022</w:t>
      </w:r>
      <w:r>
        <w:rPr>
          <w:rFonts w:ascii="Times New Roman" w:eastAsia="方正小标宋简体" w:hAnsi="Times New Roman" w:cs="Times New Roman" w:hint="eastAsia"/>
          <w:spacing w:val="-11"/>
          <w:sz w:val="44"/>
          <w:szCs w:val="44"/>
        </w:rPr>
        <w:t>年度“慧眼行动”</w:t>
      </w:r>
      <w:r w:rsidR="00C74138">
        <w:rPr>
          <w:rFonts w:ascii="Times New Roman" w:eastAsia="方正小标宋简体" w:hAnsi="Times New Roman" w:cs="Times New Roman" w:hint="eastAsia"/>
          <w:spacing w:val="-11"/>
          <w:sz w:val="44"/>
          <w:szCs w:val="44"/>
        </w:rPr>
        <w:t>项目</w:t>
      </w:r>
      <w:r>
        <w:rPr>
          <w:rFonts w:ascii="Times New Roman" w:eastAsia="方正小标宋简体" w:hAnsi="Times New Roman" w:cs="Times New Roman" w:hint="eastAsia"/>
          <w:spacing w:val="-11"/>
          <w:sz w:val="44"/>
          <w:szCs w:val="44"/>
        </w:rPr>
        <w:t>的通知</w:t>
      </w:r>
    </w:p>
    <w:p w:rsidR="00CE37FF" w:rsidRDefault="00CE37FF">
      <w:pPr>
        <w:spacing w:line="560" w:lineRule="exact"/>
        <w:jc w:val="center"/>
        <w:rPr>
          <w:rFonts w:ascii="Times New Roman" w:eastAsia="方正小标宋简体" w:hAnsi="Times New Roman" w:cs="Times New Roman"/>
          <w:spacing w:val="-11"/>
          <w:sz w:val="44"/>
          <w:szCs w:val="44"/>
        </w:rPr>
      </w:pPr>
    </w:p>
    <w:p w:rsidR="00CE37FF" w:rsidRDefault="00893AAC" w:rsidP="003D2E4B">
      <w:pPr>
        <w:rPr>
          <w:rFonts w:ascii="Times New Roman" w:eastAsia="方正仿宋_GBK" w:hAnsi="Times New Roman" w:cs="Times New Roman"/>
          <w:sz w:val="32"/>
          <w:szCs w:val="32"/>
        </w:rPr>
      </w:pPr>
      <w:r>
        <w:rPr>
          <w:rFonts w:ascii="Times New Roman" w:eastAsia="方正仿宋_GBK" w:hAnsi="Times New Roman" w:cs="Times New Roman"/>
          <w:sz w:val="32"/>
          <w:szCs w:val="32"/>
        </w:rPr>
        <w:t>各县（市、区）委军民融合办，泉州开发区、泉州台商投资区党工委军民融合办，各相关单位：</w:t>
      </w:r>
    </w:p>
    <w:p w:rsidR="00CE37FF" w:rsidRDefault="005B44E7" w:rsidP="00F94035">
      <w:pPr>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为发现遴选具有重大装备应用前景或技术引领作用的民口创新成果向装备领域快速转化应用，中央军委装备发展部于近期</w:t>
      </w:r>
      <w:r w:rsidR="007B64CA">
        <w:rPr>
          <w:rFonts w:ascii="Times New Roman" w:eastAsia="方正仿宋_GBK" w:hAnsi="Times New Roman" w:cs="Times New Roman" w:hint="eastAsia"/>
          <w:sz w:val="32"/>
          <w:szCs w:val="32"/>
        </w:rPr>
        <w:t>启动</w:t>
      </w:r>
      <w:r>
        <w:rPr>
          <w:rFonts w:ascii="Times New Roman" w:eastAsia="方正仿宋_GBK" w:hAnsi="Times New Roman" w:cs="Times New Roman" w:hint="eastAsia"/>
          <w:sz w:val="32"/>
          <w:szCs w:val="32"/>
        </w:rPr>
        <w:t>实施</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年度“慧眼行动”。</w:t>
      </w:r>
      <w:r w:rsidR="00893AAC">
        <w:rPr>
          <w:rFonts w:ascii="Times New Roman" w:eastAsia="方正仿宋_GBK" w:hAnsi="Times New Roman" w:cs="Times New Roman" w:hint="eastAsia"/>
          <w:sz w:val="32"/>
          <w:szCs w:val="32"/>
        </w:rPr>
        <w:t>根据省委军民融合办</w:t>
      </w:r>
      <w:r w:rsidR="00C74138">
        <w:rPr>
          <w:rFonts w:ascii="Times New Roman" w:eastAsia="方正仿宋_GBK" w:hAnsi="Times New Roman" w:cs="Times New Roman" w:hint="eastAsia"/>
          <w:sz w:val="32"/>
          <w:szCs w:val="32"/>
        </w:rPr>
        <w:t>通知</w:t>
      </w:r>
      <w:r w:rsidR="00893AAC">
        <w:rPr>
          <w:rFonts w:ascii="Times New Roman" w:eastAsia="方正仿宋_GBK" w:hAnsi="Times New Roman" w:cs="Times New Roman" w:hint="eastAsia"/>
          <w:sz w:val="32"/>
          <w:szCs w:val="32"/>
        </w:rPr>
        <w:t>要求，请各单位组织</w:t>
      </w:r>
      <w:r w:rsidR="007B64CA">
        <w:rPr>
          <w:rFonts w:ascii="Times New Roman" w:eastAsia="方正仿宋_GBK" w:hAnsi="Times New Roman" w:cs="Times New Roman" w:hint="eastAsia"/>
          <w:sz w:val="32"/>
          <w:szCs w:val="32"/>
        </w:rPr>
        <w:t>符合条件的成果申报单位</w:t>
      </w:r>
      <w:r w:rsidR="002B5741">
        <w:rPr>
          <w:rFonts w:ascii="Times New Roman" w:eastAsia="方正仿宋_GBK" w:hAnsi="Times New Roman" w:cs="Times New Roman" w:hint="eastAsia"/>
          <w:sz w:val="32"/>
          <w:szCs w:val="32"/>
        </w:rPr>
        <w:t>于</w:t>
      </w:r>
      <w:r w:rsidR="002B5741">
        <w:rPr>
          <w:rFonts w:ascii="Times New Roman" w:eastAsia="方正仿宋_GBK" w:hAnsi="Times New Roman" w:cs="Times New Roman" w:hint="eastAsia"/>
          <w:sz w:val="32"/>
          <w:szCs w:val="32"/>
        </w:rPr>
        <w:t>2</w:t>
      </w:r>
      <w:r w:rsidR="002B5741">
        <w:rPr>
          <w:rFonts w:ascii="Times New Roman" w:eastAsia="方正仿宋_GBK" w:hAnsi="Times New Roman" w:cs="Times New Roman" w:hint="eastAsia"/>
          <w:sz w:val="32"/>
          <w:szCs w:val="32"/>
        </w:rPr>
        <w:t>月</w:t>
      </w:r>
      <w:r w:rsidR="002B5741">
        <w:rPr>
          <w:rFonts w:ascii="Times New Roman" w:eastAsia="方正仿宋_GBK" w:hAnsi="Times New Roman" w:cs="Times New Roman" w:hint="eastAsia"/>
          <w:sz w:val="32"/>
          <w:szCs w:val="32"/>
        </w:rPr>
        <w:t>28</w:t>
      </w:r>
      <w:r w:rsidR="002B5741">
        <w:rPr>
          <w:rFonts w:ascii="Times New Roman" w:eastAsia="方正仿宋_GBK" w:hAnsi="Times New Roman" w:cs="Times New Roman" w:hint="eastAsia"/>
          <w:sz w:val="32"/>
          <w:szCs w:val="32"/>
        </w:rPr>
        <w:t>日（星期一）前</w:t>
      </w:r>
      <w:r w:rsidR="003D2E4B">
        <w:rPr>
          <w:rFonts w:ascii="Times New Roman" w:eastAsia="方正仿宋_GBK" w:hAnsi="Times New Roman" w:cs="Times New Roman" w:hint="eastAsia"/>
          <w:sz w:val="32"/>
          <w:szCs w:val="32"/>
        </w:rPr>
        <w:t>按照</w:t>
      </w:r>
      <w:r w:rsidR="007B64CA">
        <w:rPr>
          <w:rFonts w:ascii="Times New Roman" w:eastAsia="方正仿宋_GBK" w:hAnsi="Times New Roman" w:cs="Times New Roman" w:hint="eastAsia"/>
          <w:sz w:val="32"/>
          <w:szCs w:val="32"/>
        </w:rPr>
        <w:t>申报指南</w:t>
      </w:r>
      <w:r w:rsidR="002B5741">
        <w:rPr>
          <w:rFonts w:ascii="Times New Roman" w:eastAsia="方正仿宋_GBK" w:hAnsi="Times New Roman" w:cs="Times New Roman" w:hint="eastAsia"/>
          <w:sz w:val="32"/>
          <w:szCs w:val="32"/>
        </w:rPr>
        <w:t>（附件</w:t>
      </w:r>
      <w:r w:rsidR="002B5741">
        <w:rPr>
          <w:rFonts w:ascii="Times New Roman" w:eastAsia="方正仿宋_GBK" w:hAnsi="Times New Roman" w:cs="Times New Roman" w:hint="eastAsia"/>
          <w:sz w:val="32"/>
          <w:szCs w:val="32"/>
        </w:rPr>
        <w:t>1</w:t>
      </w:r>
      <w:r w:rsidR="002B5741">
        <w:rPr>
          <w:rFonts w:ascii="Times New Roman" w:eastAsia="方正仿宋_GBK" w:hAnsi="Times New Roman" w:cs="Times New Roman" w:hint="eastAsia"/>
          <w:sz w:val="32"/>
          <w:szCs w:val="32"/>
        </w:rPr>
        <w:t>）</w:t>
      </w:r>
      <w:r w:rsidR="003D2E4B">
        <w:rPr>
          <w:rFonts w:ascii="Times New Roman" w:eastAsia="方正仿宋_GBK" w:hAnsi="Times New Roman" w:cs="Times New Roman" w:hint="eastAsia"/>
          <w:sz w:val="32"/>
          <w:szCs w:val="32"/>
        </w:rPr>
        <w:t>要求</w:t>
      </w:r>
      <w:r w:rsidR="00893AAC">
        <w:rPr>
          <w:rFonts w:ascii="Times New Roman" w:eastAsia="方正仿宋_GBK" w:hAnsi="Times New Roman" w:cs="Times New Roman" w:hint="eastAsia"/>
          <w:sz w:val="32"/>
          <w:szCs w:val="32"/>
        </w:rPr>
        <w:t>完成</w:t>
      </w:r>
      <w:r w:rsidR="003D2E4B">
        <w:rPr>
          <w:rFonts w:ascii="Times New Roman" w:eastAsia="方正仿宋_GBK" w:hAnsi="Times New Roman" w:cs="Times New Roman" w:hint="eastAsia"/>
          <w:sz w:val="32"/>
          <w:szCs w:val="32"/>
        </w:rPr>
        <w:t>项目</w:t>
      </w:r>
      <w:r w:rsidR="00893AAC">
        <w:rPr>
          <w:rFonts w:ascii="Times New Roman" w:eastAsia="方正仿宋_GBK" w:hAnsi="Times New Roman" w:cs="Times New Roman" w:hint="eastAsia"/>
          <w:sz w:val="32"/>
          <w:szCs w:val="32"/>
        </w:rPr>
        <w:t>申报</w:t>
      </w:r>
      <w:r w:rsidR="002B5741">
        <w:rPr>
          <w:rFonts w:ascii="Times New Roman" w:eastAsia="方正仿宋_GBK" w:hAnsi="Times New Roman" w:cs="Times New Roman" w:hint="eastAsia"/>
          <w:sz w:val="32"/>
          <w:szCs w:val="32"/>
        </w:rPr>
        <w:t>工作</w:t>
      </w:r>
      <w:r w:rsidR="007B64CA">
        <w:rPr>
          <w:rFonts w:ascii="Times New Roman" w:eastAsia="方正仿宋_GBK" w:hAnsi="Times New Roman" w:cs="Times New Roman" w:hint="eastAsia"/>
          <w:sz w:val="32"/>
          <w:szCs w:val="32"/>
        </w:rPr>
        <w:t>。同时</w:t>
      </w:r>
      <w:r w:rsidR="002B5741">
        <w:rPr>
          <w:rFonts w:ascii="Times New Roman" w:eastAsia="方正仿宋_GBK" w:hAnsi="Times New Roman" w:cs="Times New Roman" w:hint="eastAsia"/>
          <w:sz w:val="32"/>
          <w:szCs w:val="32"/>
        </w:rPr>
        <w:t>请各单位</w:t>
      </w:r>
      <w:r w:rsidR="003D2E4B">
        <w:rPr>
          <w:rFonts w:ascii="Times New Roman" w:eastAsia="方正仿宋_GBK" w:hAnsi="Times New Roman" w:cs="Times New Roman" w:hint="eastAsia"/>
          <w:sz w:val="32"/>
          <w:szCs w:val="32"/>
        </w:rPr>
        <w:t>汇总本辖区（协会）</w:t>
      </w:r>
      <w:r w:rsidR="002B5741">
        <w:rPr>
          <w:rFonts w:ascii="Times New Roman" w:eastAsia="方正仿宋_GBK" w:hAnsi="Times New Roman" w:cs="Times New Roman" w:hint="eastAsia"/>
          <w:sz w:val="32"/>
          <w:szCs w:val="32"/>
        </w:rPr>
        <w:t>企业</w:t>
      </w:r>
      <w:r w:rsidR="007B64CA">
        <w:rPr>
          <w:rFonts w:ascii="Times New Roman" w:eastAsia="方正仿宋_GBK" w:hAnsi="Times New Roman" w:cs="Times New Roman" w:hint="eastAsia"/>
          <w:sz w:val="32"/>
          <w:szCs w:val="32"/>
        </w:rPr>
        <w:t>申报</w:t>
      </w:r>
      <w:r w:rsidR="003D2E4B">
        <w:rPr>
          <w:rFonts w:ascii="Times New Roman" w:eastAsia="方正仿宋_GBK" w:hAnsi="Times New Roman" w:cs="Times New Roman" w:hint="eastAsia"/>
          <w:sz w:val="32"/>
          <w:szCs w:val="32"/>
        </w:rPr>
        <w:t>结果</w:t>
      </w:r>
      <w:r w:rsidR="007B64CA">
        <w:rPr>
          <w:rFonts w:ascii="Times New Roman" w:eastAsia="方正仿宋_GBK" w:hAnsi="Times New Roman" w:cs="Times New Roman" w:hint="eastAsia"/>
          <w:sz w:val="32"/>
          <w:szCs w:val="32"/>
        </w:rPr>
        <w:t>，</w:t>
      </w:r>
      <w:r w:rsidR="00893AAC">
        <w:rPr>
          <w:rFonts w:ascii="Times New Roman" w:eastAsia="方正仿宋_GBK" w:hAnsi="Times New Roman" w:cs="Times New Roman" w:hint="eastAsia"/>
          <w:sz w:val="32"/>
          <w:szCs w:val="32"/>
        </w:rPr>
        <w:t>填报《</w:t>
      </w:r>
      <w:r w:rsidR="00893AAC">
        <w:rPr>
          <w:rFonts w:ascii="Times New Roman" w:eastAsia="方正仿宋_GBK" w:hAnsi="Times New Roman" w:cs="Times New Roman" w:hint="eastAsia"/>
          <w:sz w:val="32"/>
          <w:szCs w:val="32"/>
        </w:rPr>
        <w:t>2022</w:t>
      </w:r>
      <w:r w:rsidR="00893AAC">
        <w:rPr>
          <w:rFonts w:ascii="Times New Roman" w:eastAsia="方正仿宋_GBK" w:hAnsi="Times New Roman" w:cs="Times New Roman" w:hint="eastAsia"/>
          <w:sz w:val="32"/>
          <w:szCs w:val="32"/>
        </w:rPr>
        <w:t>年度“慧眼行动”优选成果推荐清单》（详见附件</w:t>
      </w:r>
      <w:r w:rsidR="00893AAC">
        <w:rPr>
          <w:rFonts w:ascii="Times New Roman" w:eastAsia="方正仿宋_GBK" w:hAnsi="Times New Roman" w:cs="Times New Roman" w:hint="eastAsia"/>
          <w:sz w:val="32"/>
          <w:szCs w:val="32"/>
        </w:rPr>
        <w:t>4</w:t>
      </w:r>
      <w:r w:rsidR="00893AAC">
        <w:rPr>
          <w:rFonts w:ascii="Times New Roman" w:eastAsia="方正仿宋_GBK" w:hAnsi="Times New Roman" w:cs="Times New Roman" w:hint="eastAsia"/>
          <w:sz w:val="32"/>
          <w:szCs w:val="32"/>
        </w:rPr>
        <w:t>），</w:t>
      </w:r>
      <w:r w:rsidR="007B64CA">
        <w:rPr>
          <w:rFonts w:ascii="Times New Roman" w:eastAsia="方正仿宋_GBK" w:hAnsi="Times New Roman" w:cs="Times New Roman" w:hint="eastAsia"/>
          <w:sz w:val="32"/>
          <w:szCs w:val="32"/>
        </w:rPr>
        <w:t>于</w:t>
      </w:r>
      <w:r w:rsidR="007B64CA">
        <w:rPr>
          <w:rFonts w:ascii="Times New Roman" w:eastAsia="方正仿宋_GBK" w:hAnsi="Times New Roman" w:cs="Times New Roman" w:hint="eastAsia"/>
          <w:sz w:val="32"/>
          <w:szCs w:val="32"/>
        </w:rPr>
        <w:t>3</w:t>
      </w:r>
      <w:r w:rsidR="007B64CA">
        <w:rPr>
          <w:rFonts w:ascii="Times New Roman" w:eastAsia="方正仿宋_GBK" w:hAnsi="Times New Roman" w:cs="Times New Roman" w:hint="eastAsia"/>
          <w:sz w:val="32"/>
          <w:szCs w:val="32"/>
        </w:rPr>
        <w:t>月</w:t>
      </w:r>
      <w:r w:rsidR="007B64CA">
        <w:rPr>
          <w:rFonts w:ascii="Times New Roman" w:eastAsia="方正仿宋_GBK" w:hAnsi="Times New Roman" w:cs="Times New Roman" w:hint="eastAsia"/>
          <w:sz w:val="32"/>
          <w:szCs w:val="32"/>
        </w:rPr>
        <w:t>2</w:t>
      </w:r>
      <w:r w:rsidR="007B64CA">
        <w:rPr>
          <w:rFonts w:ascii="Times New Roman" w:eastAsia="方正仿宋_GBK" w:hAnsi="Times New Roman" w:cs="Times New Roman" w:hint="eastAsia"/>
          <w:sz w:val="32"/>
          <w:szCs w:val="32"/>
        </w:rPr>
        <w:t>日前</w:t>
      </w:r>
      <w:r w:rsidR="003D2E4B">
        <w:rPr>
          <w:rFonts w:ascii="Times New Roman" w:eastAsia="方正仿宋_GBK" w:hAnsi="Times New Roman" w:cs="Times New Roman" w:hint="eastAsia"/>
          <w:sz w:val="32"/>
          <w:szCs w:val="32"/>
        </w:rPr>
        <w:t>将清单反馈</w:t>
      </w:r>
      <w:r w:rsidR="00893AAC">
        <w:rPr>
          <w:rFonts w:ascii="Times New Roman" w:eastAsia="方正仿宋_GBK" w:hAnsi="Times New Roman" w:cs="Times New Roman"/>
          <w:sz w:val="32"/>
          <w:szCs w:val="32"/>
        </w:rPr>
        <w:t>本办产业融合科</w:t>
      </w:r>
      <w:r w:rsidR="00893AAC">
        <w:rPr>
          <w:rFonts w:ascii="Times New Roman" w:eastAsia="方正仿宋_GBK" w:hAnsi="Times New Roman" w:cs="Times New Roman" w:hint="eastAsia"/>
          <w:sz w:val="32"/>
          <w:szCs w:val="32"/>
        </w:rPr>
        <w:t>。</w:t>
      </w:r>
      <w:r w:rsidR="007B64CA">
        <w:rPr>
          <w:rFonts w:ascii="Times New Roman" w:eastAsia="方正仿宋_GBK" w:hAnsi="Times New Roman" w:cs="Times New Roman" w:hint="eastAsia"/>
          <w:sz w:val="32"/>
          <w:szCs w:val="32"/>
        </w:rPr>
        <w:t>联系人：王旭，联系电话：</w:t>
      </w:r>
      <w:r w:rsidR="007B64CA">
        <w:rPr>
          <w:rFonts w:ascii="Times New Roman" w:eastAsia="方正仿宋_GBK" w:hAnsi="Times New Roman" w:cs="Times New Roman" w:hint="eastAsia"/>
          <w:sz w:val="32"/>
          <w:szCs w:val="32"/>
        </w:rPr>
        <w:t>18959808015</w:t>
      </w:r>
      <w:r w:rsidR="007B64CA">
        <w:rPr>
          <w:rFonts w:ascii="Times New Roman" w:eastAsia="方正仿宋_GBK" w:hAnsi="Times New Roman" w:cs="Times New Roman" w:hint="eastAsia"/>
          <w:sz w:val="32"/>
          <w:szCs w:val="32"/>
        </w:rPr>
        <w:t>。</w:t>
      </w:r>
    </w:p>
    <w:p w:rsidR="00CE37FF" w:rsidRDefault="00CE37FF" w:rsidP="003D2E4B">
      <w:pPr>
        <w:rPr>
          <w:rFonts w:ascii="Times New Roman" w:eastAsia="方正仿宋_GBK" w:hAnsi="Times New Roman" w:cs="Times New Roman"/>
          <w:sz w:val="32"/>
          <w:szCs w:val="32"/>
        </w:rPr>
      </w:pPr>
    </w:p>
    <w:p w:rsidR="00CE37FF" w:rsidRDefault="00893AAC" w:rsidP="003D2E4B">
      <w:pPr>
        <w:ind w:leftChars="304" w:left="1918" w:hangingChars="400" w:hanging="128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“慧眼行动”</w:t>
      </w:r>
      <w:r w:rsidR="007B64CA">
        <w:rPr>
          <w:rFonts w:ascii="Times New Roman" w:eastAsia="方正仿宋_GBK" w:hAnsi="Times New Roman" w:cs="Times New Roman" w:hint="eastAsia"/>
          <w:sz w:val="32"/>
          <w:szCs w:val="32"/>
        </w:rPr>
        <w:t>申报指南</w:t>
      </w:r>
    </w:p>
    <w:p w:rsidR="00CE37FF" w:rsidRDefault="00893AAC" w:rsidP="003D2E4B">
      <w:pPr>
        <w:numPr>
          <w:ilvl w:val="0"/>
          <w:numId w:val="1"/>
        </w:num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申报单位意见及承诺书模板</w:t>
      </w:r>
    </w:p>
    <w:p w:rsidR="00CE37FF" w:rsidRDefault="00893AAC" w:rsidP="003D2E4B">
      <w:pPr>
        <w:numPr>
          <w:ilvl w:val="0"/>
          <w:numId w:val="1"/>
        </w:num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项目申报书模板</w:t>
      </w:r>
    </w:p>
    <w:p w:rsidR="00CE37FF" w:rsidRDefault="00893AAC" w:rsidP="003D2E4B">
      <w:pPr>
        <w:numPr>
          <w:ilvl w:val="0"/>
          <w:numId w:val="1"/>
        </w:numPr>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2022</w:t>
      </w:r>
      <w:r>
        <w:rPr>
          <w:rFonts w:ascii="Times New Roman" w:eastAsia="方正仿宋_GBK" w:hAnsi="Times New Roman" w:cs="Times New Roman" w:hint="eastAsia"/>
          <w:sz w:val="32"/>
          <w:szCs w:val="32"/>
        </w:rPr>
        <w:t>年度“慧眼行动”优选成果推荐清单</w:t>
      </w:r>
    </w:p>
    <w:p w:rsidR="00CE37FF" w:rsidRDefault="00CE37FF" w:rsidP="003D2E4B">
      <w:pPr>
        <w:ind w:firstLineChars="700" w:firstLine="2240"/>
        <w:rPr>
          <w:rFonts w:ascii="Times New Roman" w:eastAsia="方正仿宋_GBK" w:hAnsi="Times New Roman" w:cs="Times New Roman"/>
          <w:sz w:val="32"/>
          <w:szCs w:val="32"/>
        </w:rPr>
      </w:pPr>
    </w:p>
    <w:p w:rsidR="00CE37FF" w:rsidRDefault="00CE37FF" w:rsidP="003D2E4B">
      <w:pPr>
        <w:ind w:firstLineChars="700" w:firstLine="2240"/>
        <w:rPr>
          <w:rFonts w:ascii="Times New Roman" w:eastAsia="方正仿宋_GBK" w:hAnsi="Times New Roman" w:cs="Times New Roman"/>
          <w:sz w:val="32"/>
          <w:szCs w:val="32"/>
        </w:rPr>
      </w:pPr>
    </w:p>
    <w:p w:rsidR="00CE37FF" w:rsidRDefault="00893AAC" w:rsidP="003D2E4B">
      <w:pPr>
        <w:ind w:firstLineChars="700" w:firstLine="2240"/>
        <w:rPr>
          <w:rFonts w:ascii="Times New Roman" w:eastAsia="方正仿宋_GBK" w:hAnsi="Times New Roman" w:cs="Times New Roman"/>
          <w:sz w:val="32"/>
          <w:szCs w:val="32"/>
        </w:rPr>
      </w:pPr>
      <w:r>
        <w:rPr>
          <w:rFonts w:ascii="Times New Roman" w:eastAsia="方正仿宋_GBK" w:hAnsi="Times New Roman" w:cs="Times New Roman"/>
          <w:sz w:val="32"/>
          <w:szCs w:val="32"/>
        </w:rPr>
        <w:t>中共泉州市委军民融合发展委员会办公室</w:t>
      </w:r>
    </w:p>
    <w:p w:rsidR="00CE37FF" w:rsidRDefault="00893AAC" w:rsidP="003D2E4B">
      <w:pPr>
        <w:ind w:firstLineChars="1550" w:firstLine="4960"/>
        <w:rPr>
          <w:rFonts w:ascii="Times New Roman" w:eastAsia="方正仿宋_GBK" w:hAnsi="Times New Roman" w:cs="Times New Roman"/>
          <w:sz w:val="32"/>
          <w:szCs w:val="32"/>
        </w:rPr>
        <w:sectPr w:rsidR="00CE37FF">
          <w:headerReference w:type="default" r:id="rId8"/>
          <w:footerReference w:type="default" r:id="rId9"/>
          <w:pgSz w:w="11906" w:h="16838"/>
          <w:pgMar w:top="1440" w:right="1800" w:bottom="1440" w:left="1800" w:header="851" w:footer="992" w:gutter="0"/>
          <w:cols w:space="425"/>
          <w:docGrid w:type="lines" w:linePitch="312"/>
        </w:sect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日</w:t>
      </w:r>
    </w:p>
    <w:p w:rsidR="00CE37FF" w:rsidRDefault="00893AAC" w:rsidP="003D2E4B">
      <w:pPr>
        <w:pStyle w:val="3"/>
        <w:widowControl/>
        <w:shd w:val="clear" w:color="auto" w:fill="FFFFFF"/>
        <w:spacing w:beforeAutospacing="0" w:afterAutospacing="0" w:line="600" w:lineRule="exact"/>
        <w:jc w:val="both"/>
        <w:rPr>
          <w:rFonts w:ascii="方正小标宋简体" w:eastAsia="方正小标宋简体" w:hAnsi="方正小标宋简体" w:cs="方正小标宋简体" w:hint="default"/>
          <w:b w:val="0"/>
          <w:bCs w:val="0"/>
          <w:color w:val="333333"/>
          <w:sz w:val="44"/>
          <w:szCs w:val="44"/>
          <w:shd w:val="clear" w:color="auto" w:fill="FFFFFF"/>
        </w:rPr>
      </w:pPr>
      <w:r>
        <w:rPr>
          <w:rFonts w:ascii="黑体" w:eastAsia="黑体" w:hAnsi="黑体" w:cs="黑体"/>
          <w:b w:val="0"/>
          <w:bCs w:val="0"/>
          <w:color w:val="333333"/>
          <w:sz w:val="32"/>
          <w:szCs w:val="32"/>
          <w:shd w:val="clear" w:color="auto" w:fill="FFFFFF"/>
        </w:rPr>
        <w:lastRenderedPageBreak/>
        <w:t>附件1</w:t>
      </w:r>
    </w:p>
    <w:p w:rsidR="00CE37FF" w:rsidRDefault="00893AAC" w:rsidP="003D2E4B">
      <w:pPr>
        <w:pStyle w:val="3"/>
        <w:shd w:val="clear" w:color="auto" w:fill="FFFFFF"/>
        <w:adjustRightInd w:val="0"/>
        <w:snapToGrid w:val="0"/>
        <w:spacing w:beforeAutospacing="0" w:afterAutospacing="0" w:line="600" w:lineRule="exact"/>
        <w:jc w:val="center"/>
        <w:rPr>
          <w:rFonts w:ascii="方正小标宋简体" w:eastAsia="方正小标宋简体" w:hAnsi="方正小标宋简体" w:cs="方正小标宋简体" w:hint="default"/>
          <w:b w:val="0"/>
          <w:bCs w:val="0"/>
          <w:color w:val="333333"/>
          <w:sz w:val="44"/>
          <w:szCs w:val="44"/>
          <w:shd w:val="clear" w:color="auto" w:fill="FFFFFF"/>
        </w:rPr>
      </w:pPr>
      <w:r>
        <w:rPr>
          <w:rFonts w:ascii="方正小标宋简体" w:eastAsia="方正小标宋简体" w:hAnsi="方正小标宋简体" w:cs="方正小标宋简体"/>
          <w:b w:val="0"/>
          <w:bCs w:val="0"/>
          <w:color w:val="333333"/>
          <w:sz w:val="44"/>
          <w:szCs w:val="44"/>
          <w:shd w:val="clear" w:color="auto" w:fill="FFFFFF"/>
        </w:rPr>
        <w:t>“慧眼行动”</w:t>
      </w:r>
      <w:r w:rsidR="007B64CA">
        <w:rPr>
          <w:rFonts w:ascii="方正小标宋简体" w:eastAsia="方正小标宋简体" w:hAnsi="方正小标宋简体" w:cs="方正小标宋简体"/>
          <w:b w:val="0"/>
          <w:bCs w:val="0"/>
          <w:color w:val="333333"/>
          <w:sz w:val="44"/>
          <w:szCs w:val="44"/>
          <w:shd w:val="clear" w:color="auto" w:fill="FFFFFF"/>
        </w:rPr>
        <w:t>申报指南</w:t>
      </w:r>
    </w:p>
    <w:p w:rsidR="006A798F" w:rsidRDefault="006A798F" w:rsidP="006A798F">
      <w:pPr>
        <w:pStyle w:val="a7"/>
        <w:widowControl w:val="0"/>
        <w:shd w:val="clear" w:color="auto" w:fill="FFFFFF"/>
        <w:adjustRightInd w:val="0"/>
        <w:snapToGrid w:val="0"/>
        <w:spacing w:before="0" w:beforeAutospacing="0" w:after="0" w:afterAutospacing="0" w:line="540" w:lineRule="exact"/>
        <w:ind w:firstLineChars="190" w:firstLine="610"/>
        <w:jc w:val="both"/>
        <w:rPr>
          <w:rStyle w:val="a9"/>
          <w:rFonts w:ascii="仿宋_GB2312" w:eastAsia="仿宋_GB2312" w:hAnsi="Times New Roman" w:cs="Times New Roman" w:hint="eastAsia"/>
          <w:bCs/>
          <w:color w:val="333333"/>
          <w:sz w:val="32"/>
          <w:szCs w:val="32"/>
          <w:shd w:val="clear" w:color="auto" w:fill="FFFFFF"/>
        </w:rPr>
      </w:pPr>
    </w:p>
    <w:p w:rsidR="00CE37FF" w:rsidRDefault="00893AAC" w:rsidP="006A798F">
      <w:pPr>
        <w:pStyle w:val="a7"/>
        <w:widowControl w:val="0"/>
        <w:shd w:val="clear" w:color="auto" w:fill="FFFFFF"/>
        <w:adjustRightInd w:val="0"/>
        <w:snapToGrid w:val="0"/>
        <w:spacing w:before="0" w:beforeAutospacing="0" w:after="0" w:afterAutospacing="0" w:line="540" w:lineRule="exact"/>
        <w:ind w:firstLineChars="190" w:firstLine="610"/>
        <w:jc w:val="both"/>
        <w:rPr>
          <w:rFonts w:ascii="仿宋_GB2312" w:eastAsia="仿宋_GB2312" w:hAnsi="Times New Roman" w:cs="Times New Roman" w:hint="eastAsia"/>
          <w:color w:val="333333"/>
          <w:sz w:val="32"/>
          <w:szCs w:val="32"/>
          <w:shd w:val="clear" w:color="auto" w:fill="FFFFFF"/>
        </w:rPr>
      </w:pPr>
      <w:r w:rsidRPr="007B64CA">
        <w:rPr>
          <w:rStyle w:val="a9"/>
          <w:rFonts w:ascii="仿宋_GB2312" w:eastAsia="仿宋_GB2312" w:hAnsi="Times New Roman" w:cs="Times New Roman" w:hint="eastAsia"/>
          <w:bCs/>
          <w:color w:val="333333"/>
          <w:sz w:val="32"/>
          <w:szCs w:val="32"/>
          <w:shd w:val="clear" w:color="auto" w:fill="FFFFFF"/>
        </w:rPr>
        <w:t>主旨定位：</w:t>
      </w:r>
      <w:r w:rsidRPr="007B64CA">
        <w:rPr>
          <w:rFonts w:ascii="仿宋_GB2312" w:eastAsia="仿宋_GB2312" w:hAnsi="Times New Roman" w:cs="Times New Roman" w:hint="eastAsia"/>
          <w:color w:val="333333"/>
          <w:sz w:val="32"/>
          <w:szCs w:val="32"/>
          <w:shd w:val="clear" w:color="auto" w:fill="FFFFFF"/>
        </w:rPr>
        <w:t>“慧眼行动”是通过广泛扫描地方高校、中国科学院所属院所、省（市）属科研机构、民营企业、地方国企、行业科研机构等全社会创新力量，发现遴选具有重大装备应用前景或技术引领作用的创新成果，支持向装备领域快速转化应用的专项行动。</w:t>
      </w:r>
    </w:p>
    <w:p w:rsidR="00F94035" w:rsidRPr="00F94035" w:rsidRDefault="00F94035" w:rsidP="006A798F">
      <w:pPr>
        <w:pStyle w:val="a7"/>
        <w:widowControl w:val="0"/>
        <w:shd w:val="clear" w:color="auto" w:fill="FFFFFF"/>
        <w:adjustRightInd w:val="0"/>
        <w:snapToGrid w:val="0"/>
        <w:spacing w:before="0" w:beforeAutospacing="0" w:after="0" w:afterAutospacing="0" w:line="540" w:lineRule="exact"/>
        <w:ind w:firstLineChars="190" w:firstLine="610"/>
        <w:jc w:val="both"/>
        <w:rPr>
          <w:rStyle w:val="a9"/>
          <w:rFonts w:ascii="仿宋_GB2312" w:eastAsia="仿宋_GB2312" w:hAnsi="Times New Roman" w:cs="Times New Roman"/>
          <w:bCs/>
          <w:color w:val="333333"/>
          <w:sz w:val="32"/>
          <w:szCs w:val="32"/>
          <w:shd w:val="clear" w:color="auto" w:fill="FFFFFF"/>
        </w:rPr>
      </w:pPr>
      <w:r w:rsidRPr="00F94035">
        <w:rPr>
          <w:rStyle w:val="a9"/>
          <w:rFonts w:ascii="仿宋_GB2312" w:eastAsia="仿宋_GB2312" w:hAnsi="Times New Roman" w:cs="Times New Roman" w:hint="eastAsia"/>
          <w:bCs/>
          <w:color w:val="333333"/>
          <w:sz w:val="32"/>
          <w:szCs w:val="32"/>
          <w:shd w:val="clear" w:color="auto" w:fill="FFFFFF"/>
        </w:rPr>
        <w:t>组织模式：</w:t>
      </w:r>
      <w:r w:rsidRPr="007B64CA">
        <w:rPr>
          <w:rFonts w:ascii="仿宋_GB2312" w:eastAsia="仿宋_GB2312" w:hAnsi="Times New Roman" w:cs="Times New Roman" w:hint="eastAsia"/>
          <w:color w:val="333333"/>
          <w:sz w:val="32"/>
          <w:szCs w:val="32"/>
          <w:shd w:val="clear" w:color="auto" w:fill="FFFFFF"/>
        </w:rPr>
        <w:t>“慧眼行动”</w:t>
      </w:r>
      <w:r>
        <w:rPr>
          <w:rFonts w:ascii="仿宋_GB2312" w:eastAsia="仿宋_GB2312" w:hAnsi="Times New Roman" w:cs="Times New Roman" w:hint="eastAsia"/>
          <w:color w:val="333333"/>
          <w:sz w:val="32"/>
          <w:szCs w:val="32"/>
          <w:shd w:val="clear" w:color="auto" w:fill="FFFFFF"/>
        </w:rPr>
        <w:t>采取“网络平台征集+线下集中推荐遴选”的方式实施，原则上每年征集一批，按“成果征集-扫描推荐-用户遴选-计划审核-实施推进”五个步骤开展。</w:t>
      </w:r>
    </w:p>
    <w:p w:rsidR="005B44E7" w:rsidRPr="007B64CA" w:rsidRDefault="00893AAC" w:rsidP="006A798F">
      <w:pPr>
        <w:adjustRightInd w:val="0"/>
        <w:snapToGrid w:val="0"/>
        <w:spacing w:line="540" w:lineRule="exact"/>
        <w:ind w:firstLineChars="200" w:firstLine="643"/>
        <w:rPr>
          <w:rStyle w:val="a9"/>
          <w:rFonts w:ascii="仿宋_GB2312" w:eastAsia="仿宋_GB2312" w:hAnsi="Times New Roman" w:cs="Times New Roman"/>
          <w:bCs/>
          <w:color w:val="333333"/>
          <w:sz w:val="32"/>
          <w:szCs w:val="32"/>
          <w:shd w:val="clear" w:color="auto" w:fill="FFFFFF"/>
        </w:rPr>
      </w:pPr>
      <w:r w:rsidRPr="007B64CA">
        <w:rPr>
          <w:rStyle w:val="a9"/>
          <w:rFonts w:ascii="仿宋_GB2312" w:eastAsia="仿宋_GB2312" w:hAnsi="Times New Roman" w:cs="Times New Roman" w:hint="eastAsia"/>
          <w:bCs/>
          <w:color w:val="333333"/>
          <w:sz w:val="32"/>
          <w:szCs w:val="32"/>
          <w:shd w:val="clear" w:color="auto" w:fill="FFFFFF"/>
        </w:rPr>
        <w:t>申报条件：</w:t>
      </w:r>
    </w:p>
    <w:p w:rsidR="009C7621" w:rsidRPr="007B64CA" w:rsidRDefault="007B64CA" w:rsidP="006A798F">
      <w:pPr>
        <w:adjustRightInd w:val="0"/>
        <w:snapToGrid w:val="0"/>
        <w:spacing w:line="540" w:lineRule="exact"/>
        <w:ind w:firstLineChars="250" w:firstLine="800"/>
        <w:rPr>
          <w:rFonts w:ascii="仿宋_GB2312" w:eastAsia="仿宋_GB2312" w:hAnsi="Times New Roman" w:cs="Times New Roman"/>
          <w:color w:val="333333"/>
          <w:kern w:val="0"/>
          <w:sz w:val="32"/>
          <w:szCs w:val="32"/>
          <w:shd w:val="clear" w:color="auto" w:fill="FFFFFF"/>
        </w:rPr>
      </w:pPr>
      <w:r w:rsidRPr="007B64CA">
        <w:rPr>
          <w:rFonts w:ascii="仿宋_GB2312" w:eastAsia="仿宋_GB2312" w:hAnsi="Times New Roman" w:cs="Times New Roman" w:hint="eastAsia"/>
          <w:color w:val="333333"/>
          <w:kern w:val="0"/>
          <w:sz w:val="32"/>
          <w:szCs w:val="32"/>
          <w:shd w:val="clear" w:color="auto" w:fill="FFFFFF"/>
        </w:rPr>
        <w:t>1.</w:t>
      </w:r>
      <w:r w:rsidR="005B44E7" w:rsidRPr="007B64CA">
        <w:rPr>
          <w:rFonts w:ascii="仿宋_GB2312" w:eastAsia="仿宋_GB2312" w:hAnsi="Times New Roman" w:cs="Times New Roman" w:hint="eastAsia"/>
          <w:color w:val="333333"/>
          <w:kern w:val="0"/>
          <w:sz w:val="32"/>
          <w:szCs w:val="32"/>
          <w:shd w:val="clear" w:color="auto" w:fill="FFFFFF"/>
        </w:rPr>
        <w:t xml:space="preserve">项目申报单位无外资背景，研究团队成员为中国国籍。 </w:t>
      </w:r>
    </w:p>
    <w:p w:rsidR="00CE37FF" w:rsidRPr="007B64CA" w:rsidRDefault="005B44E7" w:rsidP="006A798F">
      <w:pPr>
        <w:pStyle w:val="a7"/>
        <w:widowControl w:val="0"/>
        <w:shd w:val="clear" w:color="auto" w:fill="FFFFFF"/>
        <w:adjustRightInd w:val="0"/>
        <w:snapToGrid w:val="0"/>
        <w:spacing w:before="0" w:beforeAutospacing="0" w:after="0" w:afterAutospacing="0" w:line="540" w:lineRule="exact"/>
        <w:ind w:firstLineChars="240" w:firstLine="768"/>
        <w:jc w:val="both"/>
        <w:rPr>
          <w:rFonts w:ascii="仿宋_GB2312" w:eastAsia="仿宋_GB2312" w:hAnsi="Times New Roman" w:cs="Times New Roman"/>
          <w:color w:val="333333"/>
          <w:sz w:val="32"/>
          <w:szCs w:val="32"/>
          <w:shd w:val="clear" w:color="auto" w:fill="FFFFFF"/>
        </w:rPr>
      </w:pPr>
      <w:r w:rsidRPr="007B64CA">
        <w:rPr>
          <w:rFonts w:ascii="仿宋_GB2312" w:eastAsia="仿宋_GB2312" w:hAnsi="Times New Roman" w:cs="Times New Roman" w:hint="eastAsia"/>
          <w:color w:val="333333"/>
          <w:sz w:val="32"/>
          <w:szCs w:val="32"/>
          <w:shd w:val="clear" w:color="auto" w:fill="FFFFFF"/>
        </w:rPr>
        <w:t>2.</w:t>
      </w:r>
      <w:r w:rsidR="00893AAC" w:rsidRPr="007B64CA">
        <w:rPr>
          <w:rFonts w:ascii="仿宋_GB2312" w:eastAsia="仿宋_GB2312" w:hAnsi="Times New Roman" w:cs="Times New Roman" w:hint="eastAsia"/>
          <w:color w:val="333333"/>
          <w:sz w:val="32"/>
          <w:szCs w:val="32"/>
          <w:shd w:val="clear" w:color="auto" w:fill="FFFFFF"/>
        </w:rPr>
        <w:t>申报“慧眼行动”的创新成果，需满足以下基本条件：①创新性强；②原理初步验证可行；③有重要或潜在装备应用前景；④前期未参加过装备科研类竞争择优任务。</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Chars="190" w:firstLine="610"/>
        <w:jc w:val="both"/>
        <w:rPr>
          <w:rFonts w:ascii="仿宋_GB2312" w:eastAsia="仿宋_GB2312" w:hAnsi="Times New Roman" w:cs="Times New Roman"/>
          <w:color w:val="333333"/>
          <w:sz w:val="32"/>
          <w:szCs w:val="32"/>
        </w:rPr>
      </w:pPr>
      <w:r w:rsidRPr="007B64CA">
        <w:rPr>
          <w:rStyle w:val="a9"/>
          <w:rFonts w:ascii="仿宋_GB2312" w:eastAsia="仿宋_GB2312" w:hAnsi="Times New Roman" w:cs="Times New Roman" w:hint="eastAsia"/>
          <w:bCs/>
          <w:color w:val="333333"/>
          <w:sz w:val="32"/>
          <w:szCs w:val="32"/>
          <w:shd w:val="clear" w:color="auto" w:fill="FFFFFF"/>
        </w:rPr>
        <w:t>项目类别：</w:t>
      </w:r>
      <w:r w:rsidRPr="007B64CA">
        <w:rPr>
          <w:rFonts w:ascii="仿宋_GB2312" w:eastAsia="仿宋_GB2312" w:hAnsi="Times New Roman" w:cs="Times New Roman" w:hint="eastAsia"/>
          <w:color w:val="333333"/>
          <w:sz w:val="32"/>
          <w:szCs w:val="32"/>
          <w:shd w:val="clear" w:color="auto" w:fill="FFFFFF"/>
        </w:rPr>
        <w:t>“慧眼行动”成果转化应用项目类别主要包括：①技术培育类，有重大技术革新尚需进一步培育熟化，研究周期不超过2年，经费额度一般不超过200万元；②快速应用类，技术相对成熟，预期1～2年可实现装备应用，经费额度一般不超过1000万元，其中具备直接应用条件的可结合在研、在产项目竞争择优予以转化应用。</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Chars="190" w:firstLine="610"/>
        <w:jc w:val="both"/>
        <w:rPr>
          <w:rFonts w:ascii="仿宋_GB2312" w:eastAsia="仿宋_GB2312" w:hAnsi="Times New Roman" w:cs="Times New Roman"/>
          <w:color w:val="333333"/>
          <w:sz w:val="32"/>
          <w:szCs w:val="32"/>
          <w:shd w:val="clear" w:color="auto" w:fill="FFFFFF"/>
        </w:rPr>
      </w:pPr>
      <w:r w:rsidRPr="007B64CA">
        <w:rPr>
          <w:rStyle w:val="a9"/>
          <w:rFonts w:ascii="仿宋_GB2312" w:eastAsia="仿宋_GB2312" w:hAnsi="Times New Roman" w:cs="Times New Roman" w:hint="eastAsia"/>
          <w:bCs/>
          <w:color w:val="333333"/>
          <w:sz w:val="32"/>
          <w:szCs w:val="32"/>
          <w:shd w:val="clear" w:color="auto" w:fill="FFFFFF"/>
        </w:rPr>
        <w:t>申报流程：</w:t>
      </w:r>
      <w:r w:rsidRPr="007B64CA">
        <w:rPr>
          <w:rFonts w:ascii="仿宋_GB2312" w:eastAsia="仿宋_GB2312" w:hAnsi="Times New Roman" w:cs="Times New Roman" w:hint="eastAsia"/>
          <w:color w:val="333333"/>
          <w:sz w:val="32"/>
          <w:szCs w:val="32"/>
          <w:shd w:val="clear" w:color="auto" w:fill="FFFFFF"/>
        </w:rPr>
        <w:t>“慧眼行动”采取“网络平台征集+线下集中推</w:t>
      </w:r>
      <w:r w:rsidRPr="007B64CA">
        <w:rPr>
          <w:rFonts w:ascii="仿宋_GB2312" w:eastAsia="仿宋_GB2312" w:hAnsi="Times New Roman" w:cs="Times New Roman" w:hint="eastAsia"/>
          <w:color w:val="333333"/>
          <w:sz w:val="32"/>
          <w:szCs w:val="32"/>
          <w:shd w:val="clear" w:color="auto" w:fill="FFFFFF"/>
        </w:rPr>
        <w:lastRenderedPageBreak/>
        <w:t>荐遴选”方式，原则上每年集中办理一批。申报流程如下：</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450"/>
        <w:jc w:val="both"/>
        <w:rPr>
          <w:rFonts w:ascii="仿宋_GB2312" w:eastAsia="仿宋_GB2312" w:hAnsi="Times New Roman" w:cs="Times New Roman"/>
          <w:color w:val="333333"/>
          <w:sz w:val="32"/>
          <w:szCs w:val="32"/>
        </w:rPr>
      </w:pPr>
      <w:r w:rsidRPr="007B64CA">
        <w:rPr>
          <w:rFonts w:ascii="仿宋_GB2312" w:eastAsia="仿宋_GB2312" w:hAnsi="Times New Roman" w:cs="Times New Roman" w:hint="eastAsia"/>
          <w:color w:val="333333"/>
          <w:sz w:val="32"/>
          <w:szCs w:val="32"/>
          <w:shd w:val="clear" w:color="auto" w:fill="FFFFFF"/>
        </w:rPr>
        <w:t>1．从</w:t>
      </w:r>
      <w:r w:rsidR="005B44E7" w:rsidRPr="007B64CA">
        <w:rPr>
          <w:rFonts w:ascii="仿宋_GB2312" w:eastAsia="仿宋_GB2312" w:hAnsi="Times New Roman" w:cs="Times New Roman" w:hint="eastAsia"/>
          <w:color w:val="333333"/>
          <w:sz w:val="32"/>
          <w:szCs w:val="32"/>
          <w:shd w:val="clear" w:color="auto" w:fill="FFFFFF"/>
        </w:rPr>
        <w:t>全军武器装备采购信息网“慧眼行动”</w:t>
      </w:r>
      <w:r w:rsidRPr="007B64CA">
        <w:rPr>
          <w:rFonts w:ascii="仿宋_GB2312" w:eastAsia="仿宋_GB2312" w:hAnsi="Times New Roman" w:cs="Times New Roman" w:hint="eastAsia"/>
          <w:color w:val="333333"/>
          <w:sz w:val="32"/>
          <w:szCs w:val="32"/>
          <w:shd w:val="clear" w:color="auto" w:fill="FFFFFF"/>
        </w:rPr>
        <w:t>专栏下载申报客户端和申报材料模板，请务必根据拟申报成果涉密程度，在相应计算机环境中拟制申报材料、使用申报客户端。</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450"/>
        <w:jc w:val="both"/>
        <w:rPr>
          <w:rFonts w:ascii="仿宋_GB2312" w:eastAsia="仿宋_GB2312" w:hAnsi="Times New Roman" w:cs="Times New Roman"/>
          <w:color w:val="333333"/>
          <w:sz w:val="32"/>
          <w:szCs w:val="32"/>
        </w:rPr>
      </w:pPr>
      <w:r w:rsidRPr="007B64CA">
        <w:rPr>
          <w:rFonts w:ascii="仿宋_GB2312" w:eastAsia="仿宋_GB2312" w:hAnsi="Times New Roman" w:cs="Times New Roman" w:hint="eastAsia"/>
          <w:color w:val="333333"/>
          <w:sz w:val="32"/>
          <w:szCs w:val="32"/>
          <w:shd w:val="clear" w:color="auto" w:fill="FFFFFF"/>
        </w:rPr>
        <w:t>2．按模板要求填写申报材料，包括项目申报书、申报单位意见及承诺书。其中项目申报书为word格式，申报单位意见及承诺书需加盖法人单位公章并扫描生成pdf格式文档。</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450"/>
        <w:jc w:val="both"/>
        <w:rPr>
          <w:rFonts w:ascii="仿宋_GB2312" w:eastAsia="仿宋_GB2312" w:hAnsi="Times New Roman" w:cs="Times New Roman"/>
          <w:color w:val="333333"/>
          <w:sz w:val="32"/>
          <w:szCs w:val="32"/>
        </w:rPr>
      </w:pPr>
      <w:r w:rsidRPr="007B64CA">
        <w:rPr>
          <w:rFonts w:ascii="仿宋_GB2312" w:eastAsia="仿宋_GB2312" w:hAnsi="Times New Roman" w:cs="Times New Roman" w:hint="eastAsia"/>
          <w:color w:val="333333"/>
          <w:sz w:val="32"/>
          <w:szCs w:val="32"/>
          <w:shd w:val="clear" w:color="auto" w:fill="FFFFFF"/>
        </w:rPr>
        <w:t>3．利用申报客户端填报项目基础信息，填写项目简介，上传申报材料，并根据本单位性质、隶属或业务指导关系，选择明确1家部门作为成果推荐部门</w:t>
      </w:r>
      <w:r w:rsidR="00C74138" w:rsidRPr="007B64CA">
        <w:rPr>
          <w:rFonts w:ascii="仿宋_GB2312" w:eastAsia="仿宋_GB2312" w:hAnsi="楷体" w:cs="Times New Roman" w:hint="eastAsia"/>
          <w:color w:val="333333"/>
          <w:sz w:val="32"/>
          <w:szCs w:val="32"/>
          <w:shd w:val="clear" w:color="auto" w:fill="FFFFFF"/>
        </w:rPr>
        <w:t>（</w:t>
      </w:r>
      <w:r w:rsidR="005B44E7" w:rsidRPr="007B64CA">
        <w:rPr>
          <w:rFonts w:ascii="仿宋_GB2312" w:eastAsia="仿宋_GB2312" w:hAnsi="楷体" w:cs="Times New Roman" w:hint="eastAsia"/>
          <w:color w:val="333333"/>
          <w:sz w:val="32"/>
          <w:szCs w:val="32"/>
          <w:shd w:val="clear" w:color="auto" w:fill="FFFFFF"/>
        </w:rPr>
        <w:t>本</w:t>
      </w:r>
      <w:r w:rsidR="009C7621" w:rsidRPr="007B64CA">
        <w:rPr>
          <w:rFonts w:ascii="仿宋_GB2312" w:eastAsia="仿宋_GB2312" w:hAnsi="楷体" w:cs="Times New Roman" w:hint="eastAsia"/>
          <w:color w:val="333333"/>
          <w:sz w:val="32"/>
          <w:szCs w:val="32"/>
          <w:shd w:val="clear" w:color="auto" w:fill="FFFFFF"/>
        </w:rPr>
        <w:t>市企业（单位）可</w:t>
      </w:r>
      <w:r w:rsidR="00C74138" w:rsidRPr="007B64CA">
        <w:rPr>
          <w:rFonts w:ascii="仿宋_GB2312" w:eastAsia="仿宋_GB2312" w:hAnsi="楷体" w:cs="Times New Roman" w:hint="eastAsia"/>
          <w:color w:val="333333"/>
          <w:sz w:val="32"/>
          <w:szCs w:val="32"/>
          <w:shd w:val="clear" w:color="auto" w:fill="FFFFFF"/>
        </w:rPr>
        <w:t>选择“中共福建省委军民融合发展委员会办公室”作为成果推荐部门）</w:t>
      </w:r>
      <w:r w:rsidRPr="007B64CA">
        <w:rPr>
          <w:rFonts w:ascii="仿宋_GB2312" w:eastAsia="仿宋_GB2312" w:hAnsi="Times New Roman" w:cs="Times New Roman" w:hint="eastAsia"/>
          <w:color w:val="333333"/>
          <w:sz w:val="32"/>
          <w:szCs w:val="32"/>
          <w:shd w:val="clear" w:color="auto" w:fill="FFFFFF"/>
        </w:rPr>
        <w:t>。确认无误后生成数据包。数据包生成时，会同步生成用于查询成果状态的项目ID，请务必记录并妥善保管。若需修改申报信息，请重新填报并生成新的数据包、记录新的项目ID。请勿对数据包（包括文件名称、格式等）进行任何修改，否则自行承担因此导致的申报失败责任。</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450"/>
        <w:jc w:val="both"/>
        <w:rPr>
          <w:rFonts w:ascii="仿宋_GB2312" w:eastAsia="仿宋_GB2312" w:hAnsi="Times New Roman" w:cs="Times New Roman"/>
          <w:color w:val="333333"/>
          <w:sz w:val="32"/>
          <w:szCs w:val="32"/>
          <w:shd w:val="clear" w:color="auto" w:fill="FFFFFF"/>
        </w:rPr>
      </w:pPr>
      <w:r w:rsidRPr="007B64CA">
        <w:rPr>
          <w:rFonts w:ascii="仿宋_GB2312" w:eastAsia="仿宋_GB2312" w:hAnsi="Times New Roman" w:cs="Times New Roman" w:hint="eastAsia"/>
          <w:color w:val="333333"/>
          <w:sz w:val="32"/>
          <w:szCs w:val="32"/>
          <w:shd w:val="clear" w:color="auto" w:fill="FFFFFF"/>
        </w:rPr>
        <w:t>4. 将生成的数据包刻录入光盘（自动刻录时，请选择“带有CD/DVD播放器”模式，切勿选择“类似于USB闪存驱动器”模式），</w:t>
      </w:r>
      <w:r w:rsidRPr="007B64CA">
        <w:rPr>
          <w:rFonts w:ascii="仿宋_GB2312" w:eastAsia="仿宋_GB2312" w:hAnsi="Times New Roman" w:cs="Times New Roman" w:hint="eastAsia"/>
          <w:sz w:val="32"/>
          <w:szCs w:val="32"/>
          <w:shd w:val="clear" w:color="auto" w:fill="FFFFFF"/>
        </w:rPr>
        <w:t>到</w:t>
      </w:r>
      <w:r w:rsidRPr="007B64CA">
        <w:rPr>
          <w:rFonts w:ascii="仿宋_GB2312" w:eastAsia="仿宋_GB2312" w:hAnsi="Times New Roman" w:cs="Times New Roman" w:hint="eastAsia"/>
          <w:sz w:val="32"/>
          <w:szCs w:val="32"/>
          <w:u w:val="single"/>
          <w:shd w:val="clear" w:color="auto" w:fill="FFFFFF"/>
        </w:rPr>
        <w:t>全军武器装备采购信息网福建分中心</w:t>
      </w:r>
      <w:r w:rsidRPr="007B64CA">
        <w:rPr>
          <w:rFonts w:ascii="仿宋_GB2312" w:eastAsia="仿宋_GB2312" w:hAnsi="Times New Roman" w:cs="Times New Roman" w:hint="eastAsia"/>
          <w:sz w:val="32"/>
          <w:szCs w:val="32"/>
          <w:shd w:val="clear" w:color="auto" w:fill="FFFFFF"/>
        </w:rPr>
        <w:t>现场提交。提交前，请各单位首先完成全军武器装备采购信息网</w:t>
      </w:r>
      <w:r w:rsidRPr="007B64CA">
        <w:rPr>
          <w:rFonts w:ascii="仿宋_GB2312" w:eastAsia="仿宋_GB2312" w:hAnsi="Times New Roman" w:cs="Times New Roman" w:hint="eastAsia"/>
          <w:sz w:val="32"/>
          <w:szCs w:val="32"/>
          <w:u w:val="single"/>
          <w:shd w:val="clear" w:color="auto" w:fill="FFFFFF"/>
        </w:rPr>
        <w:t>注册认证</w:t>
      </w:r>
      <w:r w:rsidRPr="007B64CA">
        <w:rPr>
          <w:rFonts w:ascii="仿宋_GB2312" w:eastAsia="仿宋_GB2312" w:hAnsi="Times New Roman" w:cs="Times New Roman" w:hint="eastAsia"/>
          <w:sz w:val="32"/>
          <w:szCs w:val="32"/>
          <w:shd w:val="clear" w:color="auto" w:fill="FFFFFF"/>
        </w:rPr>
        <w:t>（已注册认证的无需重新办理）。注册认证完成后，具备保密资质的单位，按照网站“</w:t>
      </w:r>
      <w:r w:rsidRPr="007B64CA">
        <w:rPr>
          <w:rFonts w:ascii="仿宋_GB2312" w:eastAsia="仿宋_GB2312" w:hAnsi="Times New Roman" w:cs="Times New Roman" w:hint="eastAsia"/>
          <w:sz w:val="32"/>
          <w:szCs w:val="32"/>
          <w:u w:val="single"/>
          <w:shd w:val="clear" w:color="auto" w:fill="FFFFFF"/>
        </w:rPr>
        <w:t>涉密查询流程</w:t>
      </w:r>
      <w:r w:rsidRPr="007B64CA">
        <w:rPr>
          <w:rFonts w:ascii="仿宋_GB2312" w:eastAsia="仿宋_GB2312" w:hAnsi="Times New Roman" w:cs="Times New Roman" w:hint="eastAsia"/>
          <w:sz w:val="32"/>
          <w:szCs w:val="32"/>
          <w:shd w:val="clear" w:color="auto" w:fill="FFFFFF"/>
        </w:rPr>
        <w:t>”要求自行登录系统提交；不具备保</w:t>
      </w:r>
      <w:r w:rsidRPr="007B64CA">
        <w:rPr>
          <w:rFonts w:ascii="仿宋_GB2312" w:eastAsia="仿宋_GB2312" w:hAnsi="Times New Roman" w:cs="Times New Roman" w:hint="eastAsia"/>
          <w:color w:val="333333"/>
          <w:sz w:val="32"/>
          <w:szCs w:val="32"/>
          <w:shd w:val="clear" w:color="auto" w:fill="FFFFFF"/>
        </w:rPr>
        <w:t>密资质的单位，由福建分中心工作人员协助提交，并做好光盘交接</w:t>
      </w:r>
      <w:r w:rsidRPr="007B64CA">
        <w:rPr>
          <w:rFonts w:ascii="仿宋_GB2312" w:eastAsia="仿宋_GB2312" w:hAnsi="Times New Roman" w:cs="Times New Roman" w:hint="eastAsia"/>
          <w:color w:val="333333"/>
          <w:sz w:val="32"/>
          <w:szCs w:val="32"/>
          <w:shd w:val="clear" w:color="auto" w:fill="FFFFFF"/>
        </w:rPr>
        <w:lastRenderedPageBreak/>
        <w:t>手续办理。</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450"/>
        <w:jc w:val="both"/>
        <w:rPr>
          <w:rFonts w:ascii="仿宋_GB2312" w:eastAsia="仿宋_GB2312" w:hAnsi="Times New Roman" w:cs="Times New Roman"/>
          <w:color w:val="333333"/>
          <w:sz w:val="32"/>
          <w:szCs w:val="32"/>
        </w:rPr>
      </w:pPr>
      <w:r w:rsidRPr="007B64CA">
        <w:rPr>
          <w:rFonts w:ascii="仿宋_GB2312" w:eastAsia="仿宋_GB2312" w:hAnsi="Times New Roman" w:cs="Times New Roman" w:hint="eastAsia"/>
          <w:color w:val="333333"/>
          <w:sz w:val="32"/>
          <w:szCs w:val="32"/>
          <w:shd w:val="clear" w:color="auto" w:fill="FFFFFF"/>
        </w:rPr>
        <w:t>5．特别提醒：①请下载最新版的“慧眼行动”申报客户端，旧版申报客户端及其生成的数据包不再适用。②数据包经全军武器装备采购信息网福建分中心正式提交后不能修改，提交前请务必确认无误。③请严格按照国家有关保密法规要求，使用申报客户端、填报传递项目申报材料。④疫情防控期间，请根据网站各分中心管控要求预约办理，并在涉密查询申请表中注明“慧眼行动”。</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Chars="190" w:firstLine="610"/>
        <w:jc w:val="both"/>
        <w:rPr>
          <w:rFonts w:ascii="仿宋_GB2312" w:eastAsia="仿宋_GB2312" w:hAnsi="Times New Roman" w:cs="Times New Roman"/>
          <w:color w:val="333333"/>
          <w:sz w:val="32"/>
          <w:szCs w:val="32"/>
        </w:rPr>
      </w:pPr>
      <w:r w:rsidRPr="007B64CA">
        <w:rPr>
          <w:rStyle w:val="a9"/>
          <w:rFonts w:ascii="仿宋_GB2312" w:eastAsia="仿宋_GB2312" w:hAnsi="Times New Roman" w:cs="Times New Roman" w:hint="eastAsia"/>
          <w:bCs/>
          <w:color w:val="333333"/>
          <w:sz w:val="32"/>
          <w:szCs w:val="32"/>
          <w:shd w:val="clear" w:color="auto" w:fill="FFFFFF"/>
        </w:rPr>
        <w:t>受理流程：</w:t>
      </w:r>
      <w:r w:rsidRPr="003D2E4B">
        <w:rPr>
          <w:rFonts w:ascii="仿宋_GB2312" w:eastAsia="仿宋_GB2312" w:hAnsi="Times New Roman" w:cs="Times New Roman" w:hint="eastAsia"/>
          <w:color w:val="333333"/>
          <w:sz w:val="32"/>
          <w:szCs w:val="32"/>
          <w:shd w:val="clear" w:color="auto" w:fill="FFFFFF"/>
        </w:rPr>
        <w:t>2月28日前</w:t>
      </w:r>
      <w:r w:rsidRPr="007B64CA">
        <w:rPr>
          <w:rFonts w:ascii="仿宋_GB2312" w:eastAsia="仿宋_GB2312" w:hAnsi="Times New Roman" w:cs="Times New Roman" w:hint="eastAsia"/>
          <w:color w:val="333333"/>
          <w:sz w:val="32"/>
          <w:szCs w:val="32"/>
          <w:shd w:val="clear" w:color="auto" w:fill="FFFFFF"/>
        </w:rPr>
        <w:t>，各成果申报单位完成申报材料提交；3月31日前，各推荐部门完成成果遴选推荐；7月31日前，各用户部门完成转化应用项目遴选；8月31日前，评审确定2022年度“慧眼行动”支持项目，后续纳入装备领域相关计划予以支持，并对接国家有关部委给予产业化投资。</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Chars="190" w:firstLine="610"/>
        <w:jc w:val="both"/>
        <w:rPr>
          <w:rFonts w:ascii="仿宋_GB2312" w:eastAsia="仿宋_GB2312" w:hAnsi="Times New Roman" w:cs="Times New Roman"/>
          <w:color w:val="333333"/>
          <w:sz w:val="32"/>
          <w:szCs w:val="32"/>
        </w:rPr>
      </w:pPr>
      <w:r w:rsidRPr="007B64CA">
        <w:rPr>
          <w:rStyle w:val="a9"/>
          <w:rFonts w:ascii="仿宋_GB2312" w:eastAsia="仿宋_GB2312" w:hAnsi="Times New Roman" w:cs="Times New Roman" w:hint="eastAsia"/>
          <w:bCs/>
          <w:color w:val="333333"/>
          <w:sz w:val="32"/>
          <w:szCs w:val="32"/>
          <w:shd w:val="clear" w:color="auto" w:fill="FFFFFF"/>
        </w:rPr>
        <w:t>状态查询：</w:t>
      </w:r>
      <w:r w:rsidRPr="007B64CA">
        <w:rPr>
          <w:rFonts w:ascii="仿宋_GB2312" w:eastAsia="仿宋_GB2312" w:hAnsi="Times New Roman" w:cs="Times New Roman" w:hint="eastAsia"/>
          <w:color w:val="333333"/>
          <w:sz w:val="32"/>
          <w:szCs w:val="32"/>
          <w:shd w:val="clear" w:color="auto" w:fill="FFFFFF"/>
        </w:rPr>
        <w:t>各成果申报单位凭项目ID可在本专栏“状态查询”版块实时查询项目状态。</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Chars="190" w:firstLine="610"/>
        <w:jc w:val="both"/>
        <w:rPr>
          <w:rFonts w:ascii="仿宋_GB2312" w:eastAsia="仿宋_GB2312" w:hAnsi="Times New Roman" w:cs="Times New Roman"/>
          <w:color w:val="333333"/>
          <w:sz w:val="32"/>
          <w:szCs w:val="32"/>
        </w:rPr>
      </w:pPr>
      <w:r w:rsidRPr="007B64CA">
        <w:rPr>
          <w:rStyle w:val="a9"/>
          <w:rFonts w:ascii="仿宋_GB2312" w:eastAsia="仿宋_GB2312" w:hAnsi="Times New Roman" w:cs="Times New Roman" w:hint="eastAsia"/>
          <w:bCs/>
          <w:color w:val="333333"/>
          <w:sz w:val="32"/>
          <w:szCs w:val="32"/>
          <w:shd w:val="clear" w:color="auto" w:fill="FFFFFF"/>
        </w:rPr>
        <w:t>意见申诉和反馈：</w:t>
      </w:r>
      <w:r w:rsidRPr="007B64CA">
        <w:rPr>
          <w:rFonts w:ascii="仿宋_GB2312" w:eastAsia="仿宋_GB2312" w:hAnsi="Times New Roman" w:cs="Times New Roman" w:hint="eastAsia"/>
          <w:color w:val="333333"/>
          <w:sz w:val="32"/>
          <w:szCs w:val="32"/>
          <w:shd w:val="clear" w:color="auto" w:fill="FFFFFF"/>
        </w:rPr>
        <w:t>如有申诉、意见建议可登录单位账号，在本专栏“信息交互”版块申诉栏或意见信箱提交。</w:t>
      </w:r>
    </w:p>
    <w:p w:rsidR="006A798F" w:rsidRDefault="00893AAC" w:rsidP="006A798F">
      <w:pPr>
        <w:pStyle w:val="a7"/>
        <w:widowControl w:val="0"/>
        <w:shd w:val="clear" w:color="auto" w:fill="FFFFFF"/>
        <w:adjustRightInd w:val="0"/>
        <w:snapToGrid w:val="0"/>
        <w:spacing w:before="0" w:beforeAutospacing="0" w:after="0" w:afterAutospacing="0" w:line="540" w:lineRule="exact"/>
        <w:ind w:firstLine="450"/>
        <w:jc w:val="both"/>
        <w:rPr>
          <w:rStyle w:val="a9"/>
          <w:rFonts w:ascii="仿宋_GB2312" w:eastAsia="仿宋_GB2312" w:hAnsi="Times New Roman" w:cs="Times New Roman" w:hint="eastAsia"/>
          <w:bCs/>
          <w:color w:val="333333"/>
          <w:sz w:val="32"/>
          <w:szCs w:val="32"/>
          <w:shd w:val="clear" w:color="auto" w:fill="FFFFFF"/>
        </w:rPr>
      </w:pPr>
      <w:r w:rsidRPr="007B64CA">
        <w:rPr>
          <w:rStyle w:val="a9"/>
          <w:rFonts w:ascii="仿宋_GB2312" w:eastAsia="仿宋_GB2312" w:hAnsi="Times New Roman" w:cs="Times New Roman" w:hint="eastAsia"/>
          <w:bCs/>
          <w:color w:val="333333"/>
          <w:sz w:val="32"/>
          <w:szCs w:val="32"/>
          <w:shd w:val="clear" w:color="auto" w:fill="FFFFFF"/>
        </w:rPr>
        <w:t>咨询电话：</w:t>
      </w:r>
    </w:p>
    <w:p w:rsidR="006A798F" w:rsidRDefault="00893AAC" w:rsidP="006A798F">
      <w:pPr>
        <w:pStyle w:val="a7"/>
        <w:widowControl w:val="0"/>
        <w:shd w:val="clear" w:color="auto" w:fill="FFFFFF"/>
        <w:adjustRightInd w:val="0"/>
        <w:snapToGrid w:val="0"/>
        <w:spacing w:before="0" w:beforeAutospacing="0" w:after="0" w:afterAutospacing="0" w:line="540" w:lineRule="exact"/>
        <w:ind w:firstLine="450"/>
        <w:jc w:val="both"/>
        <w:rPr>
          <w:rFonts w:ascii="仿宋_GB2312" w:eastAsia="仿宋_GB2312" w:hAnsi="Times New Roman" w:cs="Times New Roman" w:hint="eastAsia"/>
          <w:color w:val="333333"/>
          <w:sz w:val="32"/>
          <w:szCs w:val="32"/>
          <w:shd w:val="clear" w:color="auto" w:fill="FFFFFF"/>
        </w:rPr>
      </w:pPr>
      <w:r w:rsidRPr="007B64CA">
        <w:rPr>
          <w:rFonts w:ascii="仿宋_GB2312" w:eastAsia="仿宋_GB2312" w:hAnsi="Times New Roman" w:cs="Times New Roman" w:hint="eastAsia"/>
          <w:color w:val="333333"/>
          <w:sz w:val="32"/>
          <w:szCs w:val="32"/>
          <w:shd w:val="clear" w:color="auto" w:fill="FFFFFF"/>
        </w:rPr>
        <w:t>“慧眼行动”办公室010-81906609；</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450"/>
        <w:jc w:val="both"/>
        <w:rPr>
          <w:rFonts w:ascii="仿宋_GB2312" w:eastAsia="仿宋_GB2312" w:hAnsi="Times New Roman" w:cs="Times New Roman"/>
          <w:color w:val="333333"/>
          <w:sz w:val="32"/>
          <w:szCs w:val="32"/>
          <w:shd w:val="clear" w:color="auto" w:fill="FFFFFF"/>
        </w:rPr>
      </w:pPr>
      <w:r w:rsidRPr="007B64CA">
        <w:rPr>
          <w:rFonts w:ascii="仿宋_GB2312" w:eastAsia="仿宋_GB2312" w:hAnsi="Times New Roman" w:cs="Times New Roman" w:hint="eastAsia"/>
          <w:color w:val="333333"/>
          <w:sz w:val="32"/>
          <w:szCs w:val="32"/>
          <w:shd w:val="clear" w:color="auto" w:fill="FFFFFF"/>
        </w:rPr>
        <w:t>“慧眼行动”专栏010-81906500/81906600；</w:t>
      </w:r>
    </w:p>
    <w:p w:rsidR="00CE37FF" w:rsidRPr="007B64CA" w:rsidRDefault="00893AAC" w:rsidP="006A798F">
      <w:pPr>
        <w:pStyle w:val="a7"/>
        <w:widowControl w:val="0"/>
        <w:shd w:val="clear" w:color="auto" w:fill="FFFFFF"/>
        <w:adjustRightInd w:val="0"/>
        <w:snapToGrid w:val="0"/>
        <w:spacing w:before="0" w:beforeAutospacing="0" w:after="0" w:afterAutospacing="0" w:line="540" w:lineRule="exact"/>
        <w:ind w:firstLineChars="263" w:firstLine="721"/>
        <w:jc w:val="both"/>
        <w:rPr>
          <w:rFonts w:ascii="仿宋_GB2312" w:eastAsia="仿宋_GB2312" w:hAnsi="Times New Roman" w:cs="Times New Roman"/>
          <w:color w:val="333333"/>
          <w:spacing w:val="-23"/>
          <w:sz w:val="32"/>
          <w:szCs w:val="32"/>
          <w:shd w:val="clear" w:color="auto" w:fill="FFFFFF"/>
        </w:rPr>
      </w:pPr>
      <w:r w:rsidRPr="006A798F">
        <w:rPr>
          <w:rFonts w:ascii="仿宋_GB2312" w:eastAsia="仿宋_GB2312" w:hAnsi="Times New Roman" w:cs="Times New Roman" w:hint="eastAsia"/>
          <w:bCs/>
          <w:color w:val="333333"/>
          <w:spacing w:val="-23"/>
          <w:sz w:val="32"/>
          <w:szCs w:val="32"/>
          <w:shd w:val="clear" w:color="auto" w:fill="FFFFFF"/>
        </w:rPr>
        <w:t>省委军民融合办</w:t>
      </w:r>
      <w:r w:rsidR="006A798F">
        <w:rPr>
          <w:rFonts w:ascii="仿宋_GB2312" w:eastAsia="仿宋_GB2312" w:hAnsi="Times New Roman" w:cs="Times New Roman" w:hint="eastAsia"/>
          <w:bCs/>
          <w:color w:val="333333"/>
          <w:spacing w:val="-23"/>
          <w:sz w:val="32"/>
          <w:szCs w:val="32"/>
          <w:shd w:val="clear" w:color="auto" w:fill="FFFFFF"/>
        </w:rPr>
        <w:t xml:space="preserve">  </w:t>
      </w:r>
      <w:r w:rsidRPr="007B64CA">
        <w:rPr>
          <w:rFonts w:ascii="仿宋_GB2312" w:eastAsia="仿宋_GB2312" w:hAnsi="Times New Roman" w:cs="Times New Roman" w:hint="eastAsia"/>
          <w:color w:val="333333"/>
          <w:spacing w:val="-23"/>
          <w:sz w:val="32"/>
          <w:szCs w:val="32"/>
          <w:shd w:val="clear" w:color="auto" w:fill="FFFFFF"/>
        </w:rPr>
        <w:t>0591-86215361</w:t>
      </w:r>
      <w:r w:rsidR="006A798F">
        <w:rPr>
          <w:rFonts w:ascii="仿宋_GB2312" w:eastAsia="仿宋_GB2312" w:hAnsi="Times New Roman" w:cs="Times New Roman" w:hint="eastAsia"/>
          <w:color w:val="333333"/>
          <w:spacing w:val="-23"/>
          <w:sz w:val="32"/>
          <w:szCs w:val="32"/>
          <w:shd w:val="clear" w:color="auto" w:fill="FFFFFF"/>
        </w:rPr>
        <w:t>（联系人：黄星）</w:t>
      </w:r>
    </w:p>
    <w:p w:rsidR="006A798F" w:rsidRPr="006A798F" w:rsidRDefault="006A798F" w:rsidP="006A798F">
      <w:pPr>
        <w:pStyle w:val="a7"/>
        <w:widowControl w:val="0"/>
        <w:shd w:val="clear" w:color="auto" w:fill="FFFFFF"/>
        <w:adjustRightInd w:val="0"/>
        <w:snapToGrid w:val="0"/>
        <w:spacing w:before="0" w:beforeAutospacing="0" w:after="0" w:afterAutospacing="0" w:line="540" w:lineRule="exact"/>
        <w:ind w:firstLineChars="259" w:firstLine="829"/>
        <w:jc w:val="both"/>
        <w:rPr>
          <w:rFonts w:ascii="仿宋_GB2312" w:eastAsia="仿宋_GB2312" w:hAnsi="Times New Roman" w:cs="Times New Roman" w:hint="eastAsia"/>
          <w:color w:val="333333"/>
          <w:spacing w:val="-20"/>
          <w:sz w:val="32"/>
          <w:szCs w:val="32"/>
          <w:shd w:val="clear" w:color="auto" w:fill="FFFFFF"/>
        </w:rPr>
      </w:pPr>
      <w:r w:rsidRPr="006A798F">
        <w:rPr>
          <w:rFonts w:ascii="仿宋_GB2312" w:eastAsia="仿宋_GB2312" w:hAnsi="Times New Roman" w:cs="Times New Roman" w:hint="eastAsia"/>
          <w:sz w:val="32"/>
          <w:szCs w:val="32"/>
          <w:shd w:val="clear" w:color="auto" w:fill="FFFFFF"/>
        </w:rPr>
        <w:t>全军武器装备采购信息网福建分中心</w:t>
      </w:r>
      <w:r>
        <w:rPr>
          <w:rFonts w:ascii="仿宋_GB2312" w:eastAsia="仿宋_GB2312" w:hAnsi="Times New Roman" w:cs="Times New Roman" w:hint="eastAsia"/>
          <w:sz w:val="32"/>
          <w:szCs w:val="32"/>
          <w:shd w:val="clear" w:color="auto" w:fill="FFFFFF"/>
        </w:rPr>
        <w:t>15205029255（联系人：黄照协）</w:t>
      </w:r>
    </w:p>
    <w:p w:rsidR="003D2E4B" w:rsidRDefault="003D2E4B" w:rsidP="006A798F">
      <w:pPr>
        <w:pStyle w:val="a7"/>
        <w:shd w:val="clear" w:color="auto" w:fill="FFFFFF"/>
        <w:adjustRightInd w:val="0"/>
        <w:snapToGrid w:val="0"/>
        <w:spacing w:before="0" w:beforeAutospacing="0" w:after="0" w:afterAutospacing="0" w:line="540" w:lineRule="exact"/>
        <w:ind w:firstLine="450"/>
        <w:jc w:val="both"/>
        <w:rPr>
          <w:rFonts w:ascii="仿宋_GB2312" w:eastAsia="仿宋_GB2312" w:hAnsi="Times New Roman" w:cs="Times New Roman"/>
          <w:color w:val="333333"/>
          <w:spacing w:val="-20"/>
          <w:sz w:val="32"/>
          <w:szCs w:val="32"/>
          <w:shd w:val="clear" w:color="auto" w:fill="FFFFFF"/>
        </w:rPr>
        <w:sectPr w:rsidR="003D2E4B">
          <w:headerReference w:type="default" r:id="rId10"/>
          <w:footerReference w:type="default" r:id="rId11"/>
          <w:pgSz w:w="11906" w:h="16838"/>
          <w:pgMar w:top="2098" w:right="1474" w:bottom="1871" w:left="1587" w:header="851" w:footer="992" w:gutter="0"/>
          <w:cols w:space="720"/>
          <w:docGrid w:type="lines" w:linePitch="313"/>
        </w:sectPr>
      </w:pPr>
    </w:p>
    <w:p w:rsidR="00CE37FF" w:rsidRDefault="00893AAC">
      <w:pPr>
        <w:pStyle w:val="a7"/>
        <w:shd w:val="clear" w:color="auto" w:fill="FFFFFF"/>
        <w:spacing w:before="0" w:beforeAutospacing="0" w:after="0" w:afterAutospacing="0" w:line="600" w:lineRule="exact"/>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附件2</w:t>
      </w:r>
    </w:p>
    <w:p w:rsidR="00CE37FF" w:rsidRDefault="00893AAC">
      <w:pPr>
        <w:spacing w:line="600" w:lineRule="exact"/>
        <w:jc w:val="center"/>
        <w:rPr>
          <w:rFonts w:ascii="方正小标宋简体" w:eastAsia="方正小标宋简体" w:hAnsi="方正小标宋简体" w:cs="方正小标宋简体"/>
          <w:sz w:val="44"/>
          <w:szCs w:val="48"/>
        </w:rPr>
      </w:pPr>
      <w:r>
        <w:rPr>
          <w:rFonts w:ascii="方正小标宋简体" w:eastAsia="方正小标宋简体" w:hAnsi="方正小标宋简体" w:cs="方正小标宋简体" w:hint="eastAsia"/>
          <w:sz w:val="44"/>
          <w:szCs w:val="48"/>
        </w:rPr>
        <w:t>“慧眼行动”创新成果转化应用项目</w:t>
      </w:r>
    </w:p>
    <w:p w:rsidR="00CE37FF" w:rsidRDefault="00893AAC">
      <w:pPr>
        <w:spacing w:line="600" w:lineRule="exact"/>
        <w:jc w:val="center"/>
        <w:rPr>
          <w:rFonts w:ascii="方正小标宋简体" w:eastAsia="方正小标宋简体" w:hAnsi="方正小标宋简体" w:cs="方正小标宋简体"/>
          <w:sz w:val="44"/>
          <w:szCs w:val="48"/>
        </w:rPr>
      </w:pPr>
      <w:r>
        <w:rPr>
          <w:rFonts w:ascii="方正小标宋简体" w:eastAsia="方正小标宋简体" w:hAnsi="方正小标宋简体" w:cs="方正小标宋简体" w:hint="eastAsia"/>
          <w:sz w:val="44"/>
          <w:szCs w:val="48"/>
        </w:rPr>
        <w:t>申报单位意见及承诺书</w:t>
      </w:r>
    </w:p>
    <w:p w:rsidR="00CE37FF" w:rsidRDefault="00CE37FF">
      <w:pPr>
        <w:adjustRightInd w:val="0"/>
        <w:snapToGrid w:val="0"/>
        <w:spacing w:line="560" w:lineRule="exact"/>
        <w:rPr>
          <w:rFonts w:ascii="Times New Roman" w:eastAsia="方正仿宋_GBK" w:hAnsi="Times New Roman" w:cs="Times New Roman"/>
          <w:sz w:val="32"/>
          <w:szCs w:val="32"/>
        </w:rPr>
      </w:pPr>
    </w:p>
    <w:p w:rsidR="00CE37FF" w:rsidRDefault="00893AA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w:t>
      </w:r>
      <w:r>
        <w:rPr>
          <w:rFonts w:ascii="Times New Roman" w:eastAsia="方正仿宋_GBK" w:hAnsi="Times New Roman" w:cs="Times New Roman"/>
          <w:b/>
          <w:color w:val="FF0000"/>
          <w:sz w:val="32"/>
          <w:szCs w:val="32"/>
        </w:rPr>
        <w:t>××××</w:t>
      </w:r>
      <w:r>
        <w:rPr>
          <w:rFonts w:ascii="Times New Roman" w:eastAsia="方正仿宋_GBK" w:hAnsi="Times New Roman" w:cs="Times New Roman"/>
          <w:b/>
          <w:color w:val="FF0000"/>
          <w:sz w:val="32"/>
          <w:szCs w:val="32"/>
        </w:rPr>
        <w:t>（项目名称，字体加粗）</w:t>
      </w:r>
      <w:r>
        <w:rPr>
          <w:rFonts w:ascii="Times New Roman" w:eastAsia="方正仿宋_GBK" w:hAnsi="Times New Roman" w:cs="Times New Roman"/>
          <w:b/>
          <w:color w:val="FF0000"/>
          <w:sz w:val="32"/>
          <w:szCs w:val="32"/>
        </w:rPr>
        <w:t>××××××</w:t>
      </w:r>
      <w:r>
        <w:rPr>
          <w:rFonts w:ascii="Times New Roman" w:eastAsia="方正仿宋_GBK" w:hAnsi="Times New Roman" w:cs="Times New Roman"/>
          <w:sz w:val="32"/>
          <w:szCs w:val="32"/>
        </w:rPr>
        <w:t>项目申请参与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慧眼行动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。经审查：</w:t>
      </w:r>
    </w:p>
    <w:p w:rsidR="00CE37FF" w:rsidRDefault="00893AA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一、该项目（相关成果）前期未参加过装备科研类竞争择优任务，不存在重复申报现象。</w:t>
      </w:r>
    </w:p>
    <w:p w:rsidR="00CE37FF" w:rsidRDefault="00893AA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二、该项目申报材料为</w:t>
      </w:r>
      <w:r>
        <w:rPr>
          <w:rFonts w:ascii="Times New Roman" w:eastAsia="方正仿宋_GBK" w:hAnsi="Times New Roman" w:cs="Times New Roman"/>
          <w:color w:val="FF0000"/>
          <w:sz w:val="32"/>
          <w:szCs w:val="32"/>
        </w:rPr>
        <w:t>×</w:t>
      </w:r>
      <w:r>
        <w:rPr>
          <w:rFonts w:ascii="Times New Roman" w:eastAsia="方正仿宋_GBK" w:hAnsi="Times New Roman" w:cs="Times New Roman"/>
          <w:color w:val="FF0000"/>
          <w:sz w:val="32"/>
          <w:szCs w:val="32"/>
        </w:rPr>
        <w:t>密级</w:t>
      </w:r>
      <w:r>
        <w:rPr>
          <w:rFonts w:ascii="Times New Roman" w:eastAsia="方正仿宋_GBK" w:hAnsi="Times New Roman" w:cs="Times New Roman"/>
          <w:color w:val="FF0000"/>
          <w:sz w:val="32"/>
          <w:szCs w:val="32"/>
        </w:rPr>
        <w:t>(</w:t>
      </w:r>
      <w:r>
        <w:rPr>
          <w:rFonts w:ascii="Times New Roman" w:eastAsia="方正仿宋_GBK" w:hAnsi="Times New Roman" w:cs="Times New Roman"/>
          <w:color w:val="FF0000"/>
          <w:sz w:val="32"/>
          <w:szCs w:val="32"/>
        </w:rPr>
        <w:t>密级可选填秘密级</w:t>
      </w:r>
      <w:r>
        <w:rPr>
          <w:rFonts w:ascii="Times New Roman" w:eastAsia="方正仿宋_GBK" w:hAnsi="Times New Roman" w:cs="Times New Roman"/>
          <w:color w:val="FF0000"/>
          <w:sz w:val="32"/>
          <w:szCs w:val="32"/>
        </w:rPr>
        <w:t>/</w:t>
      </w:r>
      <w:r>
        <w:rPr>
          <w:rFonts w:ascii="Times New Roman" w:eastAsia="方正仿宋_GBK" w:hAnsi="Times New Roman" w:cs="Times New Roman"/>
          <w:color w:val="FF0000"/>
          <w:sz w:val="32"/>
          <w:szCs w:val="32"/>
        </w:rPr>
        <w:t>公开</w:t>
      </w:r>
      <w:r>
        <w:rPr>
          <w:rFonts w:ascii="Times New Roman" w:eastAsia="方正仿宋_GBK" w:hAnsi="Times New Roman" w:cs="Times New Roman"/>
          <w:color w:val="FF0000"/>
          <w:sz w:val="32"/>
          <w:szCs w:val="32"/>
        </w:rPr>
        <w:t>)</w:t>
      </w:r>
      <w:r>
        <w:rPr>
          <w:rFonts w:ascii="Times New Roman" w:eastAsia="方正仿宋_GBK" w:hAnsi="Times New Roman" w:cs="Times New Roman"/>
          <w:sz w:val="32"/>
          <w:szCs w:val="32"/>
        </w:rPr>
        <w:t>，本单位具备与之相应的保密资质。</w:t>
      </w:r>
    </w:p>
    <w:p w:rsidR="00CE37FF" w:rsidRDefault="00893AA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三、该项目团队创新能力强、研发经验丰富，能够为后续技术攻关和成果转化应用提供有力保障。</w:t>
      </w:r>
    </w:p>
    <w:p w:rsidR="00CE37FF" w:rsidRPr="009C7621" w:rsidRDefault="00893AAC">
      <w:pPr>
        <w:adjustRightInd w:val="0"/>
        <w:snapToGrid w:val="0"/>
        <w:spacing w:line="560" w:lineRule="exact"/>
        <w:ind w:firstLineChars="200" w:firstLine="640"/>
        <w:rPr>
          <w:rFonts w:ascii="Times New Roman" w:eastAsia="方正仿宋_GBK" w:hAnsi="Times New Roman" w:cs="Times New Roman"/>
          <w:color w:val="FF0000"/>
          <w:sz w:val="32"/>
          <w:szCs w:val="32"/>
        </w:rPr>
      </w:pPr>
      <w:r w:rsidRPr="009C7621">
        <w:rPr>
          <w:rFonts w:ascii="Times New Roman" w:eastAsia="方正仿宋_GBK" w:hAnsi="Times New Roman" w:cs="Times New Roman"/>
          <w:sz w:val="32"/>
          <w:szCs w:val="32"/>
        </w:rPr>
        <w:t>四、该项目申报人及研究团队成员为中国国籍，本单位无外资背景。</w:t>
      </w:r>
    </w:p>
    <w:p w:rsidR="00CE37FF" w:rsidRDefault="00893AAC">
      <w:pPr>
        <w:adjustRightInd w:val="0"/>
        <w:snapToGrid w:val="0"/>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本单位郑重承诺：</w:t>
      </w:r>
      <w:r>
        <w:rPr>
          <w:rFonts w:ascii="Times New Roman" w:eastAsia="方正仿宋_GBK" w:hAnsi="Times New Roman" w:cs="Times New Roman"/>
          <w:sz w:val="32"/>
          <w:szCs w:val="32"/>
        </w:rPr>
        <w:t>本单位参与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慧眼行动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期间，将严格遵守保密纪律、履行保密义务、承担保密责任，愿接受相关各方监督；如若出现学术不端、科研诚信不佳、重大失泄密等问题，自愿接受有关部门处理。</w:t>
      </w:r>
    </w:p>
    <w:p w:rsidR="00CE37FF" w:rsidRDefault="00CE37FF">
      <w:pPr>
        <w:adjustRightInd w:val="0"/>
        <w:snapToGrid w:val="0"/>
        <w:spacing w:line="560" w:lineRule="exact"/>
        <w:rPr>
          <w:rFonts w:ascii="Times New Roman" w:eastAsia="方正仿宋_GBK" w:hAnsi="Times New Roman" w:cs="Times New Roman"/>
          <w:sz w:val="32"/>
          <w:szCs w:val="32"/>
        </w:rPr>
      </w:pPr>
    </w:p>
    <w:p w:rsidR="00CE37FF" w:rsidRDefault="00893AAC">
      <w:pPr>
        <w:wordWrap w:val="0"/>
        <w:adjustRightInd w:val="0"/>
        <w:snapToGrid w:val="0"/>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申报单位（盖法人单位公章）：</w:t>
      </w:r>
      <w:r>
        <w:rPr>
          <w:rFonts w:ascii="Times New Roman" w:eastAsia="方正仿宋_GBK" w:hAnsi="Times New Roman" w:cs="Times New Roman"/>
          <w:sz w:val="32"/>
          <w:szCs w:val="32"/>
        </w:rPr>
        <w:t xml:space="preserve">                </w:t>
      </w:r>
    </w:p>
    <w:p w:rsidR="00CE37FF" w:rsidRDefault="00893AAC">
      <w:pPr>
        <w:wordWrap w:val="0"/>
        <w:adjustRightInd w:val="0"/>
        <w:snapToGrid w:val="0"/>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CE37FF" w:rsidRDefault="00893AAC">
      <w:pPr>
        <w:adjustRightInd w:val="0"/>
        <w:snapToGrid w:val="0"/>
        <w:spacing w:line="560" w:lineRule="exact"/>
        <w:ind w:firstLineChars="200" w:firstLine="640"/>
        <w:rPr>
          <w:rFonts w:ascii="Times New Roman" w:eastAsia="方正仿宋_GBK" w:hAnsi="Times New Roman" w:cs="Times New Roman"/>
          <w:color w:val="FF0000"/>
          <w:sz w:val="32"/>
          <w:szCs w:val="32"/>
        </w:rPr>
      </w:pPr>
      <w:r>
        <w:rPr>
          <w:rFonts w:ascii="Times New Roman" w:eastAsia="方正仿宋_GBK" w:hAnsi="Times New Roman" w:cs="Times New Roman"/>
          <w:color w:val="FF0000"/>
          <w:sz w:val="32"/>
          <w:szCs w:val="32"/>
        </w:rPr>
        <w:t>【模板使用说明】填报时，请将红色部分删除或替换。</w:t>
      </w:r>
    </w:p>
    <w:p w:rsidR="00CE37FF" w:rsidRDefault="00893AAC">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lastRenderedPageBreak/>
        <w:t>附件3</w:t>
      </w:r>
    </w:p>
    <w:p w:rsidR="00CE37FF" w:rsidRDefault="00893AAC">
      <w:pPr>
        <w:spacing w:line="560" w:lineRule="exact"/>
        <w:ind w:right="159"/>
        <w:rPr>
          <w:rFonts w:ascii="黑体" w:eastAsia="黑体" w:hAnsi="黑体"/>
          <w:sz w:val="32"/>
          <w:szCs w:val="32"/>
        </w:rPr>
      </w:pPr>
      <w:r>
        <w:rPr>
          <w:rFonts w:ascii="黑体" w:eastAsia="黑体" w:hAnsi="黑体" w:hint="eastAsia"/>
          <w:sz w:val="32"/>
          <w:szCs w:val="32"/>
        </w:rPr>
        <w:t>×密★×年</w:t>
      </w:r>
      <w:r>
        <w:rPr>
          <w:rFonts w:ascii="仿宋_GB2312" w:eastAsia="仿宋_GB2312" w:hAnsi="仿宋_GB2312" w:cs="仿宋_GB2312" w:hint="eastAsia"/>
          <w:color w:val="FF0000"/>
          <w:sz w:val="32"/>
          <w:szCs w:val="32"/>
        </w:rPr>
        <w:t>(成果密级必须填写，如果成果不涉密，填写：公开)</w:t>
      </w:r>
    </w:p>
    <w:p w:rsidR="00CE37FF" w:rsidRDefault="00CE37FF">
      <w:pPr>
        <w:spacing w:line="560" w:lineRule="exact"/>
        <w:jc w:val="center"/>
        <w:rPr>
          <w:rFonts w:eastAsia="黑体"/>
          <w:b/>
          <w:sz w:val="32"/>
        </w:rPr>
      </w:pPr>
    </w:p>
    <w:p w:rsidR="00CE37FF" w:rsidRDefault="00CE37FF">
      <w:pPr>
        <w:spacing w:line="560" w:lineRule="exact"/>
        <w:jc w:val="center"/>
        <w:rPr>
          <w:rFonts w:eastAsia="黑体"/>
          <w:b/>
          <w:sz w:val="32"/>
        </w:rPr>
      </w:pPr>
    </w:p>
    <w:p w:rsidR="00CE37FF" w:rsidRDefault="00CE37FF">
      <w:pPr>
        <w:spacing w:line="560" w:lineRule="exact"/>
        <w:jc w:val="center"/>
        <w:rPr>
          <w:rFonts w:eastAsia="黑体"/>
          <w:b/>
          <w:sz w:val="32"/>
        </w:rPr>
      </w:pPr>
    </w:p>
    <w:p w:rsidR="00CE37FF" w:rsidRDefault="00893AAC">
      <w:pPr>
        <w:spacing w:line="560" w:lineRule="exact"/>
        <w:rPr>
          <w:rFonts w:ascii="方正小标宋简体" w:eastAsia="方正小标宋简体" w:hAnsi="黑体" w:cs="黑体"/>
          <w:spacing w:val="7"/>
          <w:kern w:val="0"/>
          <w:sz w:val="44"/>
          <w:szCs w:val="44"/>
        </w:rPr>
      </w:pPr>
      <w:r>
        <w:rPr>
          <w:rFonts w:ascii="方正小标宋简体" w:eastAsia="方正小标宋简体" w:hAnsi="黑体" w:cs="黑体" w:hint="eastAsia"/>
          <w:spacing w:val="7"/>
          <w:kern w:val="0"/>
          <w:sz w:val="44"/>
          <w:szCs w:val="44"/>
        </w:rPr>
        <w:t>“慧眼行动”创新成果转化应用项目申报书</w:t>
      </w:r>
    </w:p>
    <w:p w:rsidR="00CE37FF" w:rsidRDefault="00CE37FF">
      <w:pPr>
        <w:spacing w:line="560" w:lineRule="exact"/>
        <w:rPr>
          <w:rFonts w:eastAsia="黑体"/>
          <w:b/>
          <w:bCs/>
          <w:sz w:val="32"/>
        </w:rPr>
      </w:pPr>
    </w:p>
    <w:p w:rsidR="00CE37FF" w:rsidRDefault="00CE37FF">
      <w:pPr>
        <w:spacing w:line="560" w:lineRule="exact"/>
        <w:rPr>
          <w:rFonts w:eastAsia="黑体"/>
          <w:b/>
          <w:bCs/>
          <w:sz w:val="32"/>
        </w:rPr>
      </w:pPr>
    </w:p>
    <w:p w:rsidR="00CE37FF" w:rsidRDefault="00CE37FF">
      <w:pPr>
        <w:spacing w:line="560" w:lineRule="exact"/>
        <w:rPr>
          <w:rFonts w:eastAsia="黑体"/>
          <w:b/>
          <w:bCs/>
          <w:sz w:val="32"/>
        </w:rPr>
      </w:pPr>
    </w:p>
    <w:p w:rsidR="00CE37FF" w:rsidRDefault="00CE37FF">
      <w:pPr>
        <w:spacing w:line="560" w:lineRule="exact"/>
        <w:rPr>
          <w:rFonts w:eastAsia="黑体"/>
          <w:b/>
          <w:bCs/>
          <w:sz w:val="32"/>
        </w:rPr>
      </w:pPr>
    </w:p>
    <w:p w:rsidR="00CE37FF" w:rsidRDefault="00CE37FF">
      <w:pPr>
        <w:spacing w:line="560" w:lineRule="exact"/>
        <w:rPr>
          <w:rFonts w:eastAsia="黑体"/>
          <w:b/>
          <w:bCs/>
          <w:sz w:val="32"/>
        </w:rPr>
      </w:pPr>
    </w:p>
    <w:p w:rsidR="00CE37FF" w:rsidRDefault="00CE37FF">
      <w:pPr>
        <w:spacing w:line="560" w:lineRule="exact"/>
        <w:rPr>
          <w:rFonts w:eastAsia="黑体"/>
          <w:b/>
          <w:bCs/>
          <w:sz w:val="32"/>
        </w:rPr>
      </w:pPr>
    </w:p>
    <w:p w:rsidR="00CE37FF" w:rsidRDefault="00893AAC" w:rsidP="003D2E4B">
      <w:pPr>
        <w:spacing w:afterLines="50" w:line="560" w:lineRule="exact"/>
        <w:ind w:leftChars="200" w:left="420"/>
        <w:rPr>
          <w:sz w:val="32"/>
        </w:rPr>
      </w:pPr>
      <w:r>
        <w:rPr>
          <w:rFonts w:eastAsia="黑体" w:hint="eastAsia"/>
          <w:bCs/>
          <w:sz w:val="32"/>
        </w:rPr>
        <w:t>项目</w:t>
      </w:r>
      <w:r>
        <w:rPr>
          <w:rFonts w:eastAsia="黑体"/>
          <w:bCs/>
          <w:sz w:val="32"/>
        </w:rPr>
        <w:t>名称：</w:t>
      </w:r>
    </w:p>
    <w:p w:rsidR="00CE37FF" w:rsidRDefault="00893AAC" w:rsidP="003D2E4B">
      <w:pPr>
        <w:spacing w:afterLines="50" w:line="560" w:lineRule="exact"/>
        <w:ind w:leftChars="200" w:left="420"/>
        <w:rPr>
          <w:rFonts w:eastAsia="黑体"/>
          <w:bCs/>
          <w:sz w:val="32"/>
        </w:rPr>
      </w:pPr>
      <w:r>
        <w:rPr>
          <w:rFonts w:eastAsia="黑体" w:hint="eastAsia"/>
          <w:bCs/>
          <w:sz w:val="32"/>
        </w:rPr>
        <w:t>项目类别：</w:t>
      </w:r>
      <w:r>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选择填写：技术培育类或快速应用类</w:t>
      </w:r>
      <w:r>
        <w:rPr>
          <w:rFonts w:ascii="仿宋_GB2312" w:eastAsia="仿宋_GB2312" w:hAnsi="仿宋_GB2312" w:cs="仿宋_GB2312"/>
          <w:color w:val="FF0000"/>
          <w:sz w:val="32"/>
          <w:szCs w:val="32"/>
        </w:rPr>
        <w:t>）</w:t>
      </w:r>
    </w:p>
    <w:p w:rsidR="00CE37FF" w:rsidRDefault="00893AAC" w:rsidP="003D2E4B">
      <w:pPr>
        <w:spacing w:afterLines="50" w:line="560" w:lineRule="exact"/>
        <w:ind w:leftChars="200" w:left="420"/>
        <w:rPr>
          <w:sz w:val="32"/>
        </w:rPr>
      </w:pPr>
      <w:r>
        <w:rPr>
          <w:rFonts w:eastAsia="黑体"/>
          <w:bCs/>
          <w:sz w:val="32"/>
        </w:rPr>
        <w:t>归属单位：</w:t>
      </w:r>
    </w:p>
    <w:p w:rsidR="00CE37FF" w:rsidRDefault="00893AAC" w:rsidP="003D2E4B">
      <w:pPr>
        <w:spacing w:afterLines="50" w:line="560" w:lineRule="exact"/>
        <w:ind w:leftChars="200" w:left="420"/>
        <w:rPr>
          <w:bCs/>
          <w:sz w:val="32"/>
        </w:rPr>
      </w:pPr>
      <w:r>
        <w:rPr>
          <w:rFonts w:eastAsia="黑体"/>
          <w:bCs/>
          <w:sz w:val="32"/>
        </w:rPr>
        <w:t>联</w:t>
      </w:r>
      <w:r>
        <w:rPr>
          <w:rFonts w:eastAsia="黑体"/>
          <w:bCs/>
          <w:sz w:val="32"/>
        </w:rPr>
        <w:t xml:space="preserve"> </w:t>
      </w:r>
      <w:r>
        <w:rPr>
          <w:rFonts w:eastAsia="黑体"/>
          <w:bCs/>
          <w:sz w:val="32"/>
        </w:rPr>
        <w:t>系</w:t>
      </w:r>
      <w:r>
        <w:rPr>
          <w:rFonts w:eastAsia="黑体"/>
          <w:bCs/>
          <w:sz w:val="32"/>
        </w:rPr>
        <w:t xml:space="preserve"> </w:t>
      </w:r>
      <w:r>
        <w:rPr>
          <w:rFonts w:eastAsia="黑体"/>
          <w:bCs/>
          <w:sz w:val="32"/>
        </w:rPr>
        <w:t>人：</w:t>
      </w:r>
    </w:p>
    <w:p w:rsidR="00CE37FF" w:rsidRDefault="00893AAC" w:rsidP="003D2E4B">
      <w:pPr>
        <w:spacing w:afterLines="50" w:line="560" w:lineRule="exact"/>
        <w:ind w:leftChars="200" w:left="420"/>
        <w:rPr>
          <w:rFonts w:eastAsia="黑体"/>
          <w:bCs/>
          <w:sz w:val="32"/>
        </w:rPr>
      </w:pPr>
      <w:r>
        <w:rPr>
          <w:rFonts w:eastAsia="黑体" w:hint="eastAsia"/>
          <w:bCs/>
          <w:sz w:val="32"/>
        </w:rPr>
        <w:t>联系方式</w:t>
      </w:r>
      <w:r>
        <w:rPr>
          <w:rFonts w:eastAsia="黑体"/>
          <w:bCs/>
          <w:sz w:val="32"/>
        </w:rPr>
        <w:t>：</w:t>
      </w:r>
    </w:p>
    <w:p w:rsidR="00CE37FF" w:rsidRDefault="00893AAC" w:rsidP="003D2E4B">
      <w:pPr>
        <w:spacing w:afterLines="50" w:line="560" w:lineRule="exact"/>
        <w:ind w:leftChars="200" w:left="420"/>
        <w:rPr>
          <w:bCs/>
          <w:sz w:val="32"/>
        </w:rPr>
      </w:pPr>
      <w:r>
        <w:rPr>
          <w:rFonts w:eastAsia="黑体" w:hint="eastAsia"/>
          <w:bCs/>
          <w:sz w:val="32"/>
        </w:rPr>
        <w:t>申报日期：</w:t>
      </w:r>
    </w:p>
    <w:p w:rsidR="00CE37FF" w:rsidRDefault="00CE37FF">
      <w:pPr>
        <w:spacing w:line="560" w:lineRule="exact"/>
      </w:pPr>
    </w:p>
    <w:p w:rsidR="00CE37FF" w:rsidRDefault="00CE37FF">
      <w:pPr>
        <w:spacing w:line="560" w:lineRule="exact"/>
        <w:jc w:val="center"/>
        <w:rPr>
          <w:rFonts w:ascii="黑体" w:eastAsia="黑体" w:hAnsi="黑体"/>
          <w:sz w:val="32"/>
          <w:szCs w:val="28"/>
          <w:lang w:val="zh-CN"/>
        </w:rPr>
        <w:sectPr w:rsidR="00CE37FF">
          <w:pgSz w:w="11906" w:h="16838"/>
          <w:pgMar w:top="2098" w:right="1474" w:bottom="1871" w:left="1587" w:header="851" w:footer="992" w:gutter="0"/>
          <w:cols w:space="720"/>
          <w:docGrid w:type="lines" w:linePitch="313"/>
        </w:sectPr>
      </w:pPr>
      <w:bookmarkStart w:id="1" w:name="_Toc144227896_WPSOffice_Type2"/>
      <w:bookmarkStart w:id="2" w:name="_Toc19513340"/>
      <w:bookmarkStart w:id="3" w:name="_Toc19592362"/>
      <w:bookmarkStart w:id="4" w:name="_Toc19595974"/>
      <w:bookmarkStart w:id="5" w:name="_Toc63064355"/>
      <w:bookmarkStart w:id="6" w:name="_Toc63071459"/>
      <w:bookmarkStart w:id="7" w:name="_Toc63071295"/>
      <w:bookmarkStart w:id="8" w:name="_Toc63064249"/>
    </w:p>
    <w:p w:rsidR="00CE37FF" w:rsidRDefault="00893AAC">
      <w:pPr>
        <w:spacing w:line="560" w:lineRule="exact"/>
        <w:jc w:val="center"/>
        <w:rPr>
          <w:rFonts w:ascii="黑体" w:eastAsia="黑体" w:hAnsi="黑体"/>
          <w:sz w:val="32"/>
          <w:szCs w:val="32"/>
        </w:rPr>
      </w:pPr>
      <w:r>
        <w:rPr>
          <w:rFonts w:ascii="黑体" w:eastAsia="黑体" w:hAnsi="黑体"/>
          <w:sz w:val="32"/>
          <w:szCs w:val="32"/>
          <w:lang w:val="zh-CN"/>
        </w:rPr>
        <w:lastRenderedPageBreak/>
        <w:t>目录</w:t>
      </w:r>
    </w:p>
    <w:p w:rsidR="00CE37FF" w:rsidRDefault="00487F1E">
      <w:pPr>
        <w:pStyle w:val="1"/>
        <w:tabs>
          <w:tab w:val="right" w:leader="dot" w:pos="8845"/>
        </w:tabs>
        <w:spacing w:after="0" w:line="560" w:lineRule="exact"/>
        <w:rPr>
          <w:rFonts w:ascii="Times New Roman" w:hAnsi="Times New Roman"/>
          <w:kern w:val="2"/>
          <w:sz w:val="28"/>
          <w:szCs w:val="28"/>
        </w:rPr>
      </w:pPr>
      <w:r w:rsidRPr="00487F1E">
        <w:rPr>
          <w:rFonts w:ascii="Times New Roman" w:hAnsi="Times New Roman"/>
          <w:sz w:val="28"/>
          <w:szCs w:val="28"/>
        </w:rPr>
        <w:fldChar w:fldCharType="begin"/>
      </w:r>
      <w:r w:rsidR="00893AAC">
        <w:rPr>
          <w:rFonts w:ascii="Times New Roman" w:hAnsi="Times New Roman"/>
          <w:sz w:val="28"/>
          <w:szCs w:val="28"/>
        </w:rPr>
        <w:instrText xml:space="preserve"> TOC \o "1-3" \h \z \u </w:instrText>
      </w:r>
      <w:r w:rsidRPr="00487F1E">
        <w:rPr>
          <w:rFonts w:ascii="Times New Roman" w:hAnsi="Times New Roman"/>
          <w:sz w:val="28"/>
          <w:szCs w:val="28"/>
        </w:rPr>
        <w:fldChar w:fldCharType="separate"/>
      </w:r>
      <w:hyperlink w:anchor="_Toc1607587151" w:history="1">
        <w:r w:rsidR="00893AAC">
          <w:rPr>
            <w:rFonts w:ascii="Times New Roman" w:eastAsia="黑体" w:hAnsi="Times New Roman"/>
            <w:spacing w:val="-4"/>
            <w:kern w:val="2"/>
            <w:sz w:val="28"/>
            <w:szCs w:val="28"/>
          </w:rPr>
          <w:t>一、成果基本信息</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_Toc1607587151 </w:instrText>
        </w:r>
        <w:r>
          <w:rPr>
            <w:rFonts w:ascii="Times New Roman" w:hAnsi="Times New Roman"/>
            <w:kern w:val="2"/>
            <w:sz w:val="28"/>
            <w:szCs w:val="28"/>
          </w:rPr>
          <w:fldChar w:fldCharType="separate"/>
        </w:r>
        <w:r w:rsidR="006A798F">
          <w:rPr>
            <w:rFonts w:ascii="Times New Roman" w:hAnsi="Times New Roman"/>
            <w:noProof/>
            <w:kern w:val="2"/>
            <w:sz w:val="28"/>
            <w:szCs w:val="28"/>
          </w:rPr>
          <w:t>9</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1999012657" w:history="1">
        <w:r w:rsidR="00893AAC">
          <w:rPr>
            <w:rFonts w:ascii="Times New Roman" w:hAnsi="Times New Roman"/>
            <w:kern w:val="2"/>
            <w:sz w:val="28"/>
            <w:szCs w:val="28"/>
          </w:rPr>
          <w:t>（</w:t>
        </w:r>
        <w:r w:rsidR="00893AAC">
          <w:rPr>
            <w:rFonts w:ascii="Times New Roman" w:eastAsia="楷体_GB2312" w:hAnsi="Times New Roman"/>
            <w:bCs/>
            <w:kern w:val="2"/>
            <w:sz w:val="28"/>
            <w:szCs w:val="28"/>
          </w:rPr>
          <w:t>一）</w:t>
        </w:r>
        <w:r w:rsidR="00893AAC">
          <w:rPr>
            <w:rFonts w:ascii="Times New Roman" w:eastAsia="楷体_GB2312" w:hAnsi="Times New Roman"/>
            <w:bCs/>
            <w:kern w:val="2"/>
            <w:sz w:val="28"/>
            <w:szCs w:val="28"/>
          </w:rPr>
          <w:t xml:space="preserve"> </w:t>
        </w:r>
        <w:r w:rsidR="00893AAC">
          <w:rPr>
            <w:rFonts w:ascii="Times New Roman" w:eastAsia="楷体_GB2312" w:hAnsi="Times New Roman"/>
            <w:bCs/>
            <w:kern w:val="2"/>
            <w:sz w:val="28"/>
            <w:szCs w:val="28"/>
          </w:rPr>
          <w:t>主要原理</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_Toc1999012657 </w:instrText>
        </w:r>
        <w:r>
          <w:rPr>
            <w:rFonts w:ascii="Times New Roman" w:hAnsi="Times New Roman"/>
            <w:kern w:val="2"/>
            <w:sz w:val="28"/>
            <w:szCs w:val="28"/>
          </w:rPr>
          <w:fldChar w:fldCharType="separate"/>
        </w:r>
        <w:r w:rsidR="006A798F">
          <w:rPr>
            <w:rFonts w:ascii="Times New Roman" w:hAnsi="Times New Roman"/>
            <w:noProof/>
            <w:kern w:val="2"/>
            <w:sz w:val="28"/>
            <w:szCs w:val="28"/>
          </w:rPr>
          <w:t>9</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1899232108" w:history="1">
        <w:r w:rsidR="00893AAC">
          <w:rPr>
            <w:rFonts w:ascii="Times New Roman" w:hAnsi="Times New Roman"/>
            <w:kern w:val="2"/>
            <w:sz w:val="28"/>
            <w:szCs w:val="28"/>
          </w:rPr>
          <w:t>（</w:t>
        </w:r>
        <w:r w:rsidR="00893AAC">
          <w:rPr>
            <w:rFonts w:ascii="Times New Roman" w:eastAsia="楷体_GB2312" w:hAnsi="Times New Roman"/>
            <w:bCs/>
            <w:kern w:val="2"/>
            <w:sz w:val="28"/>
            <w:szCs w:val="28"/>
          </w:rPr>
          <w:t>二）</w:t>
        </w:r>
        <w:r w:rsidR="00893AAC">
          <w:rPr>
            <w:rFonts w:ascii="Times New Roman" w:eastAsia="楷体_GB2312" w:hAnsi="Times New Roman"/>
            <w:bCs/>
            <w:kern w:val="2"/>
            <w:sz w:val="28"/>
            <w:szCs w:val="28"/>
          </w:rPr>
          <w:t xml:space="preserve"> </w:t>
        </w:r>
        <w:r w:rsidR="00893AAC">
          <w:rPr>
            <w:rFonts w:ascii="Times New Roman" w:eastAsia="楷体_GB2312" w:hAnsi="Times New Roman"/>
            <w:bCs/>
            <w:kern w:val="2"/>
            <w:sz w:val="28"/>
            <w:szCs w:val="28"/>
          </w:rPr>
          <w:t>技术特点及优势</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_Toc1899232108 </w:instrText>
        </w:r>
        <w:r>
          <w:rPr>
            <w:rFonts w:ascii="Times New Roman" w:hAnsi="Times New Roman"/>
            <w:kern w:val="2"/>
            <w:sz w:val="28"/>
            <w:szCs w:val="28"/>
          </w:rPr>
          <w:fldChar w:fldCharType="separate"/>
        </w:r>
        <w:r w:rsidR="006A798F">
          <w:rPr>
            <w:rFonts w:ascii="Times New Roman" w:hAnsi="Times New Roman"/>
            <w:noProof/>
            <w:kern w:val="2"/>
            <w:sz w:val="28"/>
            <w:szCs w:val="28"/>
          </w:rPr>
          <w:t>9</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399197981" w:history="1">
        <w:r w:rsidR="00893AAC">
          <w:rPr>
            <w:rFonts w:ascii="Times New Roman" w:hAnsi="Times New Roman"/>
            <w:kern w:val="2"/>
            <w:sz w:val="28"/>
            <w:szCs w:val="28"/>
          </w:rPr>
          <w:t>（</w:t>
        </w:r>
        <w:r w:rsidR="00893AAC">
          <w:rPr>
            <w:rFonts w:ascii="Times New Roman" w:eastAsia="楷体_GB2312" w:hAnsi="Times New Roman"/>
            <w:bCs/>
            <w:kern w:val="2"/>
            <w:sz w:val="28"/>
            <w:szCs w:val="28"/>
          </w:rPr>
          <w:t>三）</w:t>
        </w:r>
        <w:r w:rsidR="00893AAC">
          <w:rPr>
            <w:rFonts w:ascii="Times New Roman" w:eastAsia="楷体_GB2312" w:hAnsi="Times New Roman"/>
            <w:bCs/>
            <w:kern w:val="2"/>
            <w:sz w:val="28"/>
            <w:szCs w:val="28"/>
          </w:rPr>
          <w:t xml:space="preserve"> </w:t>
        </w:r>
        <w:r w:rsidR="00893AAC">
          <w:rPr>
            <w:rFonts w:ascii="Times New Roman" w:eastAsia="楷体_GB2312" w:hAnsi="Times New Roman"/>
            <w:bCs/>
            <w:kern w:val="2"/>
            <w:sz w:val="28"/>
            <w:szCs w:val="28"/>
          </w:rPr>
          <w:t>成果状态及关键指标</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_Toc399197981 </w:instrText>
        </w:r>
        <w:r>
          <w:rPr>
            <w:rFonts w:ascii="Times New Roman" w:hAnsi="Times New Roman"/>
            <w:kern w:val="2"/>
            <w:sz w:val="28"/>
            <w:szCs w:val="28"/>
          </w:rPr>
          <w:fldChar w:fldCharType="separate"/>
        </w:r>
        <w:r w:rsidR="006A798F">
          <w:rPr>
            <w:rFonts w:ascii="Times New Roman" w:hAnsi="Times New Roman"/>
            <w:noProof/>
            <w:kern w:val="2"/>
            <w:sz w:val="28"/>
            <w:szCs w:val="28"/>
          </w:rPr>
          <w:t>9</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542677552" w:history="1">
        <w:r w:rsidR="00893AAC">
          <w:rPr>
            <w:rFonts w:ascii="Times New Roman" w:hAnsi="Times New Roman"/>
            <w:kern w:val="2"/>
            <w:sz w:val="28"/>
            <w:szCs w:val="28"/>
          </w:rPr>
          <w:t>（</w:t>
        </w:r>
        <w:r w:rsidR="00893AAC">
          <w:rPr>
            <w:rFonts w:ascii="Times New Roman" w:eastAsia="楷体_GB2312" w:hAnsi="Times New Roman"/>
            <w:bCs/>
            <w:kern w:val="2"/>
            <w:sz w:val="28"/>
            <w:szCs w:val="28"/>
          </w:rPr>
          <w:t>四）</w:t>
        </w:r>
        <w:r w:rsidR="00893AAC">
          <w:rPr>
            <w:rFonts w:ascii="Times New Roman" w:eastAsia="楷体_GB2312" w:hAnsi="Times New Roman"/>
            <w:bCs/>
            <w:kern w:val="2"/>
            <w:sz w:val="28"/>
            <w:szCs w:val="28"/>
          </w:rPr>
          <w:t xml:space="preserve"> </w:t>
        </w:r>
        <w:r w:rsidR="00893AAC">
          <w:rPr>
            <w:rFonts w:ascii="Times New Roman" w:eastAsia="楷体_GB2312" w:hAnsi="Times New Roman"/>
            <w:bCs/>
            <w:kern w:val="2"/>
            <w:sz w:val="28"/>
            <w:szCs w:val="28"/>
          </w:rPr>
          <w:t>建议应用领域</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_Toc542677552 </w:instrText>
        </w:r>
        <w:r>
          <w:rPr>
            <w:rFonts w:ascii="Times New Roman" w:hAnsi="Times New Roman"/>
            <w:kern w:val="2"/>
            <w:sz w:val="28"/>
            <w:szCs w:val="28"/>
          </w:rPr>
          <w:fldChar w:fldCharType="separate"/>
        </w:r>
        <w:r w:rsidR="006A798F">
          <w:rPr>
            <w:rFonts w:ascii="Times New Roman" w:hAnsi="Times New Roman"/>
            <w:noProof/>
            <w:kern w:val="2"/>
            <w:sz w:val="28"/>
            <w:szCs w:val="28"/>
          </w:rPr>
          <w:t>9</w:t>
        </w:r>
        <w:r>
          <w:rPr>
            <w:rFonts w:ascii="Times New Roman" w:hAnsi="Times New Roman"/>
            <w:kern w:val="2"/>
            <w:sz w:val="28"/>
            <w:szCs w:val="28"/>
          </w:rPr>
          <w:fldChar w:fldCharType="end"/>
        </w:r>
      </w:hyperlink>
    </w:p>
    <w:p w:rsidR="00CE37FF" w:rsidRDefault="00487F1E">
      <w:pPr>
        <w:pStyle w:val="1"/>
        <w:tabs>
          <w:tab w:val="right" w:leader="dot" w:pos="8845"/>
        </w:tabs>
        <w:spacing w:after="0" w:line="560" w:lineRule="exact"/>
        <w:rPr>
          <w:rFonts w:ascii="Times New Roman" w:hAnsi="Times New Roman"/>
          <w:kern w:val="2"/>
          <w:sz w:val="28"/>
          <w:szCs w:val="28"/>
        </w:rPr>
      </w:pPr>
      <w:hyperlink w:anchor="_Toc2034730389" w:history="1">
        <w:r w:rsidR="00893AAC">
          <w:rPr>
            <w:rFonts w:ascii="Times New Roman" w:eastAsia="黑体" w:hAnsi="Times New Roman"/>
            <w:spacing w:val="-4"/>
            <w:kern w:val="2"/>
            <w:sz w:val="28"/>
            <w:szCs w:val="28"/>
          </w:rPr>
          <w:t>二、国内外相关技术发展现状及趋势</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_Toc2034730389 </w:instrText>
        </w:r>
        <w:r>
          <w:rPr>
            <w:rFonts w:ascii="Times New Roman" w:hAnsi="Times New Roman"/>
            <w:kern w:val="2"/>
            <w:sz w:val="28"/>
            <w:szCs w:val="28"/>
          </w:rPr>
          <w:fldChar w:fldCharType="separate"/>
        </w:r>
        <w:r w:rsidR="006A798F">
          <w:rPr>
            <w:rFonts w:ascii="Times New Roman" w:hAnsi="Times New Roman"/>
            <w:noProof/>
            <w:kern w:val="2"/>
            <w:sz w:val="28"/>
            <w:szCs w:val="28"/>
          </w:rPr>
          <w:t>9</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500973302" w:history="1">
        <w:r w:rsidR="00893AAC">
          <w:rPr>
            <w:rFonts w:ascii="Times New Roman" w:eastAsia="楷体_GB2312" w:hAnsi="Times New Roman"/>
            <w:bCs/>
            <w:kern w:val="2"/>
            <w:sz w:val="28"/>
            <w:szCs w:val="28"/>
          </w:rPr>
          <w:t>（一）国内外现状及未来趋势</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_Toc500973302 </w:instrText>
        </w:r>
        <w:r>
          <w:rPr>
            <w:rFonts w:ascii="Times New Roman" w:hAnsi="Times New Roman"/>
            <w:kern w:val="2"/>
            <w:sz w:val="28"/>
            <w:szCs w:val="28"/>
          </w:rPr>
          <w:fldChar w:fldCharType="separate"/>
        </w:r>
        <w:r w:rsidR="006A798F">
          <w:rPr>
            <w:rFonts w:ascii="Times New Roman" w:hAnsi="Times New Roman"/>
            <w:noProof/>
            <w:kern w:val="2"/>
            <w:sz w:val="28"/>
            <w:szCs w:val="28"/>
          </w:rPr>
          <w:t>9</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1412739289" w:history="1">
        <w:r w:rsidR="00893AAC">
          <w:rPr>
            <w:rFonts w:ascii="Times New Roman" w:eastAsia="楷体_GB2312" w:hAnsi="Times New Roman"/>
            <w:bCs/>
            <w:kern w:val="2"/>
            <w:sz w:val="28"/>
            <w:szCs w:val="28"/>
          </w:rPr>
          <w:t>（二）国内外水平对比</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_Toc1412739289 </w:instrText>
        </w:r>
        <w:r>
          <w:rPr>
            <w:rFonts w:ascii="Times New Roman" w:hAnsi="Times New Roman"/>
            <w:kern w:val="2"/>
            <w:sz w:val="28"/>
            <w:szCs w:val="28"/>
          </w:rPr>
          <w:fldChar w:fldCharType="separate"/>
        </w:r>
        <w:r w:rsidR="006A798F">
          <w:rPr>
            <w:rFonts w:ascii="Times New Roman" w:hAnsi="Times New Roman"/>
            <w:noProof/>
            <w:kern w:val="2"/>
            <w:sz w:val="28"/>
            <w:szCs w:val="28"/>
          </w:rPr>
          <w:t>9</w:t>
        </w:r>
        <w:r>
          <w:rPr>
            <w:rFonts w:ascii="Times New Roman" w:hAnsi="Times New Roman"/>
            <w:kern w:val="2"/>
            <w:sz w:val="28"/>
            <w:szCs w:val="28"/>
          </w:rPr>
          <w:fldChar w:fldCharType="end"/>
        </w:r>
      </w:hyperlink>
    </w:p>
    <w:p w:rsidR="00CE37FF" w:rsidRDefault="00487F1E">
      <w:pPr>
        <w:pStyle w:val="1"/>
        <w:tabs>
          <w:tab w:val="right" w:leader="dot" w:pos="8845"/>
        </w:tabs>
        <w:spacing w:after="0" w:line="560" w:lineRule="exact"/>
        <w:rPr>
          <w:rFonts w:ascii="Times New Roman" w:hAnsi="Times New Roman"/>
          <w:kern w:val="2"/>
          <w:sz w:val="28"/>
          <w:szCs w:val="28"/>
        </w:rPr>
      </w:pPr>
      <w:hyperlink w:anchor="_Toc2133853812" w:history="1">
        <w:r w:rsidR="00893AAC">
          <w:rPr>
            <w:rFonts w:ascii="Times New Roman" w:eastAsia="黑体" w:hAnsi="Times New Roman"/>
            <w:spacing w:val="-4"/>
            <w:kern w:val="2"/>
            <w:sz w:val="28"/>
            <w:szCs w:val="28"/>
          </w:rPr>
          <w:t>三、成果转化应用设想</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_Toc2133853812 </w:instrText>
        </w:r>
        <w:r>
          <w:rPr>
            <w:rFonts w:ascii="Times New Roman" w:hAnsi="Times New Roman"/>
            <w:kern w:val="2"/>
            <w:sz w:val="28"/>
            <w:szCs w:val="28"/>
          </w:rPr>
          <w:fldChar w:fldCharType="separate"/>
        </w:r>
        <w:r w:rsidR="006A798F">
          <w:rPr>
            <w:rFonts w:ascii="Times New Roman" w:hAnsi="Times New Roman"/>
            <w:noProof/>
            <w:kern w:val="2"/>
            <w:sz w:val="28"/>
            <w:szCs w:val="28"/>
          </w:rPr>
          <w:t>9</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1432464401" w:history="1">
        <w:r w:rsidR="00893AAC">
          <w:rPr>
            <w:rFonts w:ascii="Times New Roman" w:hAnsi="Times New Roman"/>
            <w:kern w:val="2"/>
            <w:sz w:val="28"/>
            <w:szCs w:val="28"/>
          </w:rPr>
          <w:t>（</w:t>
        </w:r>
        <w:r w:rsidR="00893AAC">
          <w:rPr>
            <w:rFonts w:ascii="Times New Roman" w:eastAsia="楷体_GB2312" w:hAnsi="Times New Roman"/>
            <w:bCs/>
            <w:kern w:val="2"/>
            <w:sz w:val="28"/>
            <w:szCs w:val="28"/>
          </w:rPr>
          <w:t>一）</w:t>
        </w:r>
        <w:r w:rsidR="00893AAC">
          <w:rPr>
            <w:rFonts w:ascii="Times New Roman" w:eastAsia="楷体_GB2312" w:hAnsi="Times New Roman"/>
            <w:bCs/>
            <w:kern w:val="2"/>
            <w:sz w:val="28"/>
            <w:szCs w:val="28"/>
          </w:rPr>
          <w:t xml:space="preserve"> </w:t>
        </w:r>
        <w:r w:rsidR="00893AAC">
          <w:rPr>
            <w:rFonts w:ascii="Times New Roman" w:eastAsia="楷体_GB2312" w:hAnsi="Times New Roman"/>
            <w:bCs/>
            <w:kern w:val="2"/>
            <w:sz w:val="28"/>
            <w:szCs w:val="28"/>
          </w:rPr>
          <w:t>成果转化应用总体目标</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_Toc1432464401 </w:instrText>
        </w:r>
        <w:r>
          <w:rPr>
            <w:rFonts w:ascii="Times New Roman" w:hAnsi="Times New Roman"/>
            <w:kern w:val="2"/>
            <w:sz w:val="28"/>
            <w:szCs w:val="28"/>
          </w:rPr>
          <w:fldChar w:fldCharType="separate"/>
        </w:r>
        <w:r w:rsidR="006A798F">
          <w:rPr>
            <w:rFonts w:ascii="Times New Roman" w:hAnsi="Times New Roman"/>
            <w:noProof/>
            <w:kern w:val="2"/>
            <w:sz w:val="28"/>
            <w:szCs w:val="28"/>
          </w:rPr>
          <w:t>10</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802983087" w:history="1">
        <w:r w:rsidR="00893AAC">
          <w:rPr>
            <w:rFonts w:ascii="Times New Roman" w:hAnsi="Times New Roman"/>
            <w:kern w:val="2"/>
            <w:sz w:val="28"/>
            <w:szCs w:val="28"/>
          </w:rPr>
          <w:t>（</w:t>
        </w:r>
        <w:r w:rsidR="00893AAC">
          <w:rPr>
            <w:rFonts w:ascii="Times New Roman" w:eastAsia="楷体_GB2312" w:hAnsi="Times New Roman"/>
            <w:bCs/>
            <w:kern w:val="2"/>
            <w:sz w:val="28"/>
            <w:szCs w:val="28"/>
          </w:rPr>
          <w:t>二）</w:t>
        </w:r>
        <w:r w:rsidR="00893AAC">
          <w:rPr>
            <w:rFonts w:ascii="Times New Roman" w:eastAsia="楷体_GB2312" w:hAnsi="Times New Roman"/>
            <w:bCs/>
            <w:kern w:val="2"/>
            <w:sz w:val="28"/>
            <w:szCs w:val="28"/>
          </w:rPr>
          <w:t xml:space="preserve"> </w:t>
        </w:r>
        <w:r w:rsidR="00893AAC">
          <w:rPr>
            <w:rFonts w:ascii="Times New Roman" w:eastAsia="楷体_GB2312" w:hAnsi="Times New Roman"/>
            <w:bCs/>
            <w:kern w:val="2"/>
            <w:sz w:val="28"/>
            <w:szCs w:val="28"/>
          </w:rPr>
          <w:t>成果转化应用研究内容及方案</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_Toc802983087 </w:instrText>
        </w:r>
        <w:r>
          <w:rPr>
            <w:rFonts w:ascii="Times New Roman" w:hAnsi="Times New Roman"/>
            <w:kern w:val="2"/>
            <w:sz w:val="28"/>
            <w:szCs w:val="28"/>
          </w:rPr>
          <w:fldChar w:fldCharType="separate"/>
        </w:r>
        <w:r w:rsidR="006A798F">
          <w:rPr>
            <w:rFonts w:ascii="Times New Roman" w:hAnsi="Times New Roman"/>
            <w:noProof/>
            <w:kern w:val="2"/>
            <w:sz w:val="28"/>
            <w:szCs w:val="28"/>
          </w:rPr>
          <w:t>10</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2141441775" w:history="1">
        <w:r w:rsidR="00893AAC">
          <w:rPr>
            <w:rFonts w:ascii="Times New Roman" w:hAnsi="Times New Roman"/>
            <w:kern w:val="2"/>
            <w:sz w:val="28"/>
            <w:szCs w:val="28"/>
          </w:rPr>
          <w:t>（</w:t>
        </w:r>
        <w:r w:rsidR="00893AAC">
          <w:rPr>
            <w:rFonts w:ascii="Times New Roman" w:eastAsia="楷体_GB2312" w:hAnsi="Times New Roman"/>
            <w:bCs/>
            <w:kern w:val="2"/>
            <w:sz w:val="28"/>
            <w:szCs w:val="28"/>
          </w:rPr>
          <w:t>三）</w:t>
        </w:r>
        <w:r w:rsidR="00893AAC">
          <w:rPr>
            <w:rFonts w:ascii="Times New Roman" w:eastAsia="楷体_GB2312" w:hAnsi="Times New Roman"/>
            <w:bCs/>
            <w:kern w:val="2"/>
            <w:sz w:val="28"/>
            <w:szCs w:val="28"/>
          </w:rPr>
          <w:t xml:space="preserve"> </w:t>
        </w:r>
        <w:r w:rsidR="00893AAC">
          <w:rPr>
            <w:rFonts w:ascii="Times New Roman" w:eastAsia="楷体_GB2312" w:hAnsi="Times New Roman"/>
            <w:bCs/>
            <w:kern w:val="2"/>
            <w:sz w:val="28"/>
            <w:szCs w:val="28"/>
          </w:rPr>
          <w:t>成果转化应用效益及指标</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_Toc2141441775 </w:instrText>
        </w:r>
        <w:r>
          <w:rPr>
            <w:rFonts w:ascii="Times New Roman" w:hAnsi="Times New Roman"/>
            <w:kern w:val="2"/>
            <w:sz w:val="28"/>
            <w:szCs w:val="28"/>
          </w:rPr>
          <w:fldChar w:fldCharType="separate"/>
        </w:r>
        <w:r w:rsidR="006A798F">
          <w:rPr>
            <w:rFonts w:ascii="Times New Roman" w:hAnsi="Times New Roman"/>
            <w:noProof/>
            <w:kern w:val="2"/>
            <w:sz w:val="28"/>
            <w:szCs w:val="28"/>
          </w:rPr>
          <w:t>10</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1066465927" w:history="1">
        <w:r w:rsidR="00893AAC">
          <w:rPr>
            <w:rFonts w:ascii="Times New Roman" w:hAnsi="Times New Roman"/>
            <w:kern w:val="2"/>
            <w:sz w:val="28"/>
            <w:szCs w:val="28"/>
          </w:rPr>
          <w:t>（</w:t>
        </w:r>
        <w:r w:rsidR="00893AAC">
          <w:rPr>
            <w:rFonts w:ascii="Times New Roman" w:eastAsia="楷体_GB2312" w:hAnsi="Times New Roman"/>
            <w:bCs/>
            <w:kern w:val="2"/>
            <w:sz w:val="28"/>
            <w:szCs w:val="28"/>
          </w:rPr>
          <w:t>四）</w:t>
        </w:r>
        <w:r w:rsidR="00893AAC">
          <w:rPr>
            <w:rFonts w:ascii="Times New Roman" w:eastAsia="楷体_GB2312" w:hAnsi="Times New Roman"/>
            <w:bCs/>
            <w:kern w:val="2"/>
            <w:sz w:val="28"/>
            <w:szCs w:val="28"/>
          </w:rPr>
          <w:t xml:space="preserve"> </w:t>
        </w:r>
        <w:r w:rsidR="00893AAC">
          <w:rPr>
            <w:rFonts w:ascii="Times New Roman" w:eastAsia="楷体_GB2312" w:hAnsi="Times New Roman"/>
            <w:bCs/>
            <w:kern w:val="2"/>
            <w:sz w:val="28"/>
            <w:szCs w:val="28"/>
          </w:rPr>
          <w:t>研究进度</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_Toc1066465927 </w:instrText>
        </w:r>
        <w:r>
          <w:rPr>
            <w:rFonts w:ascii="Times New Roman" w:hAnsi="Times New Roman"/>
            <w:kern w:val="2"/>
            <w:sz w:val="28"/>
            <w:szCs w:val="28"/>
          </w:rPr>
          <w:fldChar w:fldCharType="separate"/>
        </w:r>
        <w:r w:rsidR="006A798F">
          <w:rPr>
            <w:rFonts w:ascii="Times New Roman" w:hAnsi="Times New Roman"/>
            <w:noProof/>
            <w:kern w:val="2"/>
            <w:sz w:val="28"/>
            <w:szCs w:val="28"/>
          </w:rPr>
          <w:t>10</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1702112202" w:history="1">
        <w:r w:rsidR="00893AAC">
          <w:rPr>
            <w:rFonts w:ascii="Times New Roman" w:hAnsi="Times New Roman"/>
            <w:kern w:val="2"/>
            <w:sz w:val="28"/>
            <w:szCs w:val="28"/>
          </w:rPr>
          <w:t>（</w:t>
        </w:r>
        <w:r w:rsidR="00893AAC">
          <w:rPr>
            <w:rFonts w:ascii="Times New Roman" w:eastAsia="楷体_GB2312" w:hAnsi="Times New Roman"/>
            <w:bCs/>
            <w:kern w:val="2"/>
            <w:sz w:val="28"/>
            <w:szCs w:val="28"/>
          </w:rPr>
          <w:t>五）</w:t>
        </w:r>
        <w:r w:rsidR="00893AAC">
          <w:rPr>
            <w:rFonts w:ascii="Times New Roman" w:eastAsia="楷体_GB2312" w:hAnsi="Times New Roman"/>
            <w:bCs/>
            <w:kern w:val="2"/>
            <w:sz w:val="28"/>
            <w:szCs w:val="28"/>
          </w:rPr>
          <w:t xml:space="preserve"> </w:t>
        </w:r>
        <w:r w:rsidR="00893AAC">
          <w:rPr>
            <w:rFonts w:ascii="Times New Roman" w:eastAsia="楷体_GB2312" w:hAnsi="Times New Roman"/>
            <w:bCs/>
            <w:kern w:val="2"/>
            <w:sz w:val="28"/>
            <w:szCs w:val="28"/>
          </w:rPr>
          <w:t>经费需求</w:t>
        </w:r>
        <w:r w:rsidR="00893AAC">
          <w:rPr>
            <w:rFonts w:ascii="Times New Roman" w:hAnsi="Times New Roman"/>
            <w:kern w:val="2"/>
            <w:sz w:val="28"/>
            <w:szCs w:val="28"/>
          </w:rPr>
          <w:tab/>
          <w:t>.</w:t>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_Toc1702112202 </w:instrText>
        </w:r>
        <w:r>
          <w:rPr>
            <w:rFonts w:ascii="Times New Roman" w:hAnsi="Times New Roman"/>
            <w:kern w:val="2"/>
            <w:sz w:val="28"/>
            <w:szCs w:val="28"/>
          </w:rPr>
          <w:fldChar w:fldCharType="separate"/>
        </w:r>
        <w:r w:rsidR="006A798F">
          <w:rPr>
            <w:rFonts w:ascii="Times New Roman" w:hAnsi="Times New Roman"/>
            <w:noProof/>
            <w:kern w:val="2"/>
            <w:sz w:val="28"/>
            <w:szCs w:val="28"/>
          </w:rPr>
          <w:t>11</w:t>
        </w:r>
        <w:r>
          <w:rPr>
            <w:rFonts w:ascii="Times New Roman" w:hAnsi="Times New Roman"/>
            <w:kern w:val="2"/>
            <w:sz w:val="28"/>
            <w:szCs w:val="28"/>
          </w:rPr>
          <w:fldChar w:fldCharType="end"/>
        </w:r>
      </w:hyperlink>
    </w:p>
    <w:p w:rsidR="00CE37FF" w:rsidRDefault="00487F1E">
      <w:pPr>
        <w:pStyle w:val="1"/>
        <w:tabs>
          <w:tab w:val="right" w:leader="dot" w:pos="8845"/>
        </w:tabs>
        <w:spacing w:after="0" w:line="560" w:lineRule="exact"/>
        <w:rPr>
          <w:rFonts w:ascii="Times New Roman" w:hAnsi="Times New Roman"/>
          <w:kern w:val="2"/>
          <w:sz w:val="28"/>
          <w:szCs w:val="28"/>
        </w:rPr>
      </w:pPr>
      <w:hyperlink w:anchor="_Toc481051333" w:history="1">
        <w:r w:rsidR="00893AAC">
          <w:rPr>
            <w:rFonts w:ascii="Times New Roman" w:eastAsia="黑体" w:hAnsi="Times New Roman"/>
            <w:spacing w:val="-4"/>
            <w:kern w:val="2"/>
            <w:sz w:val="28"/>
            <w:szCs w:val="28"/>
          </w:rPr>
          <w:t>四、其它情况</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_Toc481051333 </w:instrText>
        </w:r>
        <w:r>
          <w:rPr>
            <w:rFonts w:ascii="Times New Roman" w:hAnsi="Times New Roman"/>
            <w:kern w:val="2"/>
            <w:sz w:val="28"/>
            <w:szCs w:val="28"/>
          </w:rPr>
          <w:fldChar w:fldCharType="separate"/>
        </w:r>
        <w:r w:rsidR="006A798F">
          <w:rPr>
            <w:rFonts w:ascii="Times New Roman" w:hAnsi="Times New Roman"/>
            <w:noProof/>
            <w:kern w:val="2"/>
            <w:sz w:val="28"/>
            <w:szCs w:val="28"/>
          </w:rPr>
          <w:t>11</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1082480765" w:history="1">
        <w:r w:rsidR="00893AAC">
          <w:rPr>
            <w:rFonts w:ascii="Times New Roman" w:eastAsia="楷体_GB2312" w:hAnsi="Times New Roman"/>
            <w:bCs/>
            <w:kern w:val="2"/>
            <w:sz w:val="28"/>
            <w:szCs w:val="28"/>
          </w:rPr>
          <w:t>（一）知识产权有关情况</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_Toc1082480765 </w:instrText>
        </w:r>
        <w:r>
          <w:rPr>
            <w:rFonts w:ascii="Times New Roman" w:hAnsi="Times New Roman"/>
            <w:kern w:val="2"/>
            <w:sz w:val="28"/>
            <w:szCs w:val="28"/>
          </w:rPr>
          <w:fldChar w:fldCharType="separate"/>
        </w:r>
        <w:r w:rsidR="006A798F">
          <w:rPr>
            <w:rFonts w:ascii="Times New Roman" w:hAnsi="Times New Roman"/>
            <w:noProof/>
            <w:kern w:val="2"/>
            <w:sz w:val="28"/>
            <w:szCs w:val="28"/>
          </w:rPr>
          <w:t>11</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1995198926" w:history="1">
        <w:r w:rsidR="00893AAC">
          <w:rPr>
            <w:rFonts w:ascii="Times New Roman" w:hAnsi="Times New Roman"/>
            <w:kern w:val="2"/>
            <w:sz w:val="28"/>
            <w:szCs w:val="28"/>
          </w:rPr>
          <w:t>（</w:t>
        </w:r>
        <w:r w:rsidR="00893AAC">
          <w:rPr>
            <w:rFonts w:ascii="Times New Roman" w:eastAsia="楷体_GB2312" w:hAnsi="Times New Roman"/>
            <w:bCs/>
            <w:kern w:val="2"/>
            <w:sz w:val="28"/>
            <w:szCs w:val="28"/>
          </w:rPr>
          <w:t>二）</w:t>
        </w:r>
        <w:r w:rsidR="00893AAC">
          <w:rPr>
            <w:rFonts w:ascii="Times New Roman" w:eastAsia="楷体_GB2312" w:hAnsi="Times New Roman"/>
            <w:bCs/>
            <w:kern w:val="2"/>
            <w:sz w:val="28"/>
            <w:szCs w:val="28"/>
          </w:rPr>
          <w:t xml:space="preserve"> </w:t>
        </w:r>
        <w:r w:rsidR="00893AAC">
          <w:rPr>
            <w:rFonts w:ascii="Times New Roman" w:eastAsia="楷体_GB2312" w:hAnsi="Times New Roman"/>
            <w:bCs/>
            <w:kern w:val="2"/>
            <w:sz w:val="28"/>
            <w:szCs w:val="28"/>
          </w:rPr>
          <w:t>前期支持情况</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_Toc1995198926 </w:instrText>
        </w:r>
        <w:r>
          <w:rPr>
            <w:rFonts w:ascii="Times New Roman" w:hAnsi="Times New Roman"/>
            <w:kern w:val="2"/>
            <w:sz w:val="28"/>
            <w:szCs w:val="28"/>
          </w:rPr>
          <w:fldChar w:fldCharType="separate"/>
        </w:r>
        <w:r w:rsidR="006A798F">
          <w:rPr>
            <w:rFonts w:ascii="Times New Roman" w:hAnsi="Times New Roman"/>
            <w:noProof/>
            <w:kern w:val="2"/>
            <w:sz w:val="28"/>
            <w:szCs w:val="28"/>
          </w:rPr>
          <w:t>12</w:t>
        </w:r>
        <w:r>
          <w:rPr>
            <w:rFonts w:ascii="Times New Roman" w:hAnsi="Times New Roman"/>
            <w:kern w:val="2"/>
            <w:sz w:val="28"/>
            <w:szCs w:val="28"/>
          </w:rPr>
          <w:fldChar w:fldCharType="end"/>
        </w:r>
      </w:hyperlink>
    </w:p>
    <w:p w:rsidR="00CE37FF" w:rsidRDefault="00487F1E">
      <w:pPr>
        <w:pStyle w:val="2"/>
        <w:tabs>
          <w:tab w:val="right" w:leader="dot" w:pos="8845"/>
        </w:tabs>
        <w:spacing w:after="0" w:line="560" w:lineRule="exact"/>
        <w:rPr>
          <w:rFonts w:ascii="Times New Roman" w:hAnsi="Times New Roman"/>
          <w:kern w:val="2"/>
          <w:sz w:val="28"/>
          <w:szCs w:val="28"/>
        </w:rPr>
      </w:pPr>
      <w:hyperlink w:anchor="_Toc1768547539" w:history="1">
        <w:r w:rsidR="00893AAC">
          <w:rPr>
            <w:rFonts w:ascii="Times New Roman" w:hAnsi="Times New Roman"/>
            <w:kern w:val="2"/>
            <w:sz w:val="28"/>
            <w:szCs w:val="28"/>
          </w:rPr>
          <w:t>（</w:t>
        </w:r>
        <w:r w:rsidR="00893AAC">
          <w:rPr>
            <w:rFonts w:ascii="Times New Roman" w:eastAsia="楷体_GB2312" w:hAnsi="Times New Roman"/>
            <w:bCs/>
            <w:kern w:val="2"/>
            <w:sz w:val="28"/>
            <w:szCs w:val="28"/>
          </w:rPr>
          <w:t>三）</w:t>
        </w:r>
        <w:r w:rsidR="00893AAC">
          <w:rPr>
            <w:rFonts w:ascii="Times New Roman" w:eastAsia="楷体_GB2312" w:hAnsi="Times New Roman"/>
            <w:bCs/>
            <w:kern w:val="2"/>
            <w:sz w:val="28"/>
            <w:szCs w:val="28"/>
          </w:rPr>
          <w:t xml:space="preserve"> </w:t>
        </w:r>
        <w:r w:rsidR="00893AAC">
          <w:rPr>
            <w:rFonts w:ascii="Times New Roman" w:eastAsia="楷体_GB2312" w:hAnsi="Times New Roman"/>
            <w:bCs/>
            <w:kern w:val="2"/>
            <w:sz w:val="28"/>
            <w:szCs w:val="28"/>
          </w:rPr>
          <w:t>研究团队情况</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_Toc1768547539 </w:instrText>
        </w:r>
        <w:r>
          <w:rPr>
            <w:rFonts w:ascii="Times New Roman" w:hAnsi="Times New Roman"/>
            <w:kern w:val="2"/>
            <w:sz w:val="28"/>
            <w:szCs w:val="28"/>
          </w:rPr>
          <w:fldChar w:fldCharType="separate"/>
        </w:r>
        <w:r w:rsidR="006A798F">
          <w:rPr>
            <w:rFonts w:ascii="Times New Roman" w:hAnsi="Times New Roman"/>
            <w:noProof/>
            <w:kern w:val="2"/>
            <w:sz w:val="28"/>
            <w:szCs w:val="28"/>
          </w:rPr>
          <w:t>12</w:t>
        </w:r>
        <w:r>
          <w:rPr>
            <w:rFonts w:ascii="Times New Roman" w:hAnsi="Times New Roman"/>
            <w:kern w:val="2"/>
            <w:sz w:val="28"/>
            <w:szCs w:val="28"/>
          </w:rPr>
          <w:fldChar w:fldCharType="end"/>
        </w:r>
      </w:hyperlink>
    </w:p>
    <w:p w:rsidR="00CE37FF" w:rsidRDefault="00487F1E">
      <w:pPr>
        <w:pStyle w:val="30"/>
        <w:tabs>
          <w:tab w:val="right" w:leader="dot" w:pos="8845"/>
        </w:tabs>
        <w:spacing w:after="0" w:line="560" w:lineRule="exact"/>
        <w:rPr>
          <w:rFonts w:ascii="Times New Roman" w:hAnsi="Times New Roman"/>
          <w:kern w:val="2"/>
          <w:sz w:val="28"/>
          <w:szCs w:val="28"/>
        </w:rPr>
      </w:pPr>
      <w:hyperlink w:anchor="_Toc1910289540" w:history="1">
        <w:r w:rsidR="00893AAC">
          <w:rPr>
            <w:rFonts w:ascii="仿宋_GB2312" w:eastAsia="仿宋_GB2312" w:hAnsi="仿宋_GB2312" w:cs="仿宋_GB2312" w:hint="eastAsia"/>
            <w:kern w:val="2"/>
            <w:sz w:val="28"/>
            <w:szCs w:val="28"/>
          </w:rPr>
          <w:t>1．成果申报单位情况</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_Toc1910289540 </w:instrText>
        </w:r>
        <w:r>
          <w:rPr>
            <w:rFonts w:ascii="Times New Roman" w:hAnsi="Times New Roman"/>
            <w:kern w:val="2"/>
            <w:sz w:val="28"/>
            <w:szCs w:val="28"/>
          </w:rPr>
          <w:fldChar w:fldCharType="separate"/>
        </w:r>
        <w:r w:rsidR="006A798F">
          <w:rPr>
            <w:rFonts w:ascii="Times New Roman" w:hAnsi="Times New Roman"/>
            <w:noProof/>
            <w:kern w:val="2"/>
            <w:sz w:val="28"/>
            <w:szCs w:val="28"/>
          </w:rPr>
          <w:t>12</w:t>
        </w:r>
        <w:r>
          <w:rPr>
            <w:rFonts w:ascii="Times New Roman" w:hAnsi="Times New Roman"/>
            <w:kern w:val="2"/>
            <w:sz w:val="28"/>
            <w:szCs w:val="28"/>
          </w:rPr>
          <w:fldChar w:fldCharType="end"/>
        </w:r>
      </w:hyperlink>
    </w:p>
    <w:p w:rsidR="00CE37FF" w:rsidRDefault="00487F1E">
      <w:pPr>
        <w:pStyle w:val="30"/>
        <w:tabs>
          <w:tab w:val="right" w:leader="dot" w:pos="8845"/>
        </w:tabs>
        <w:spacing w:after="0" w:line="560" w:lineRule="exact"/>
        <w:rPr>
          <w:rFonts w:ascii="Times New Roman" w:hAnsi="Times New Roman"/>
          <w:kern w:val="2"/>
          <w:sz w:val="28"/>
          <w:szCs w:val="28"/>
        </w:rPr>
      </w:pPr>
      <w:hyperlink w:anchor="_Toc1213446742" w:history="1">
        <w:r w:rsidR="00893AAC">
          <w:rPr>
            <w:rFonts w:ascii="仿宋_GB2312" w:eastAsia="仿宋_GB2312" w:hAnsi="仿宋_GB2312" w:cs="仿宋_GB2312"/>
            <w:kern w:val="2"/>
            <w:sz w:val="28"/>
            <w:szCs w:val="28"/>
          </w:rPr>
          <w:t>2．</w:t>
        </w:r>
        <w:r w:rsidR="00893AAC">
          <w:rPr>
            <w:rFonts w:ascii="仿宋_GB2312" w:eastAsia="仿宋_GB2312" w:hAnsi="仿宋_GB2312" w:cs="仿宋_GB2312" w:hint="eastAsia"/>
            <w:kern w:val="2"/>
            <w:sz w:val="28"/>
            <w:szCs w:val="28"/>
          </w:rPr>
          <w:t>应用总体单位情况</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_Toc1213446742 </w:instrText>
        </w:r>
        <w:r>
          <w:rPr>
            <w:rFonts w:ascii="Times New Roman" w:hAnsi="Times New Roman"/>
            <w:kern w:val="2"/>
            <w:sz w:val="28"/>
            <w:szCs w:val="28"/>
          </w:rPr>
          <w:fldChar w:fldCharType="separate"/>
        </w:r>
        <w:r w:rsidR="006A798F">
          <w:rPr>
            <w:rFonts w:ascii="Times New Roman" w:hAnsi="Times New Roman"/>
            <w:noProof/>
            <w:kern w:val="2"/>
            <w:sz w:val="28"/>
            <w:szCs w:val="28"/>
          </w:rPr>
          <w:t>12</w:t>
        </w:r>
        <w:r>
          <w:rPr>
            <w:rFonts w:ascii="Times New Roman" w:hAnsi="Times New Roman"/>
            <w:kern w:val="2"/>
            <w:sz w:val="28"/>
            <w:szCs w:val="28"/>
          </w:rPr>
          <w:fldChar w:fldCharType="end"/>
        </w:r>
      </w:hyperlink>
    </w:p>
    <w:p w:rsidR="00CE37FF" w:rsidRDefault="00487F1E">
      <w:pPr>
        <w:pStyle w:val="30"/>
        <w:tabs>
          <w:tab w:val="right" w:leader="dot" w:pos="8845"/>
        </w:tabs>
        <w:spacing w:after="0" w:line="560" w:lineRule="exact"/>
        <w:rPr>
          <w:rFonts w:ascii="Times New Roman" w:hAnsi="Times New Roman"/>
          <w:kern w:val="2"/>
          <w:sz w:val="28"/>
          <w:szCs w:val="28"/>
        </w:rPr>
      </w:pPr>
      <w:hyperlink w:anchor="_Toc665959065" w:history="1">
        <w:r w:rsidR="00893AAC">
          <w:rPr>
            <w:rFonts w:ascii="仿宋_GB2312" w:eastAsia="仿宋_GB2312" w:hAnsi="仿宋_GB2312" w:cs="仿宋_GB2312"/>
            <w:kern w:val="2"/>
            <w:sz w:val="28"/>
            <w:szCs w:val="28"/>
          </w:rPr>
          <w:t>3．</w:t>
        </w:r>
        <w:r w:rsidR="00893AAC">
          <w:rPr>
            <w:rFonts w:ascii="仿宋_GB2312" w:eastAsia="仿宋_GB2312" w:hAnsi="仿宋_GB2312" w:cs="仿宋_GB2312" w:hint="eastAsia"/>
            <w:kern w:val="2"/>
            <w:sz w:val="28"/>
            <w:szCs w:val="28"/>
          </w:rPr>
          <w:t>主要参研人员</w:t>
        </w:r>
        <w:r w:rsidR="00893AAC">
          <w:rPr>
            <w:rFonts w:ascii="Times New Roman" w:hAnsi="Times New Roman"/>
            <w:kern w:val="2"/>
            <w:sz w:val="28"/>
            <w:szCs w:val="28"/>
          </w:rPr>
          <w:tab/>
        </w:r>
        <w:r>
          <w:rPr>
            <w:rFonts w:ascii="Times New Roman" w:hAnsi="Times New Roman"/>
            <w:kern w:val="2"/>
            <w:sz w:val="28"/>
            <w:szCs w:val="28"/>
          </w:rPr>
          <w:fldChar w:fldCharType="begin"/>
        </w:r>
        <w:r w:rsidR="00893AAC">
          <w:rPr>
            <w:rFonts w:ascii="Times New Roman" w:hAnsi="Times New Roman"/>
            <w:kern w:val="2"/>
            <w:sz w:val="28"/>
            <w:szCs w:val="28"/>
          </w:rPr>
          <w:instrText xml:space="preserve"> PAGEREF _Toc665959065 </w:instrText>
        </w:r>
        <w:r>
          <w:rPr>
            <w:rFonts w:ascii="Times New Roman" w:hAnsi="Times New Roman"/>
            <w:kern w:val="2"/>
            <w:sz w:val="28"/>
            <w:szCs w:val="28"/>
          </w:rPr>
          <w:fldChar w:fldCharType="separate"/>
        </w:r>
        <w:r w:rsidR="006A798F">
          <w:rPr>
            <w:rFonts w:ascii="Times New Roman" w:hAnsi="Times New Roman"/>
            <w:noProof/>
            <w:kern w:val="2"/>
            <w:sz w:val="28"/>
            <w:szCs w:val="28"/>
          </w:rPr>
          <w:t>12</w:t>
        </w:r>
        <w:r>
          <w:rPr>
            <w:rFonts w:ascii="Times New Roman" w:hAnsi="Times New Roman"/>
            <w:kern w:val="2"/>
            <w:sz w:val="28"/>
            <w:szCs w:val="28"/>
          </w:rPr>
          <w:fldChar w:fldCharType="end"/>
        </w:r>
      </w:hyperlink>
    </w:p>
    <w:p w:rsidR="00CE37FF" w:rsidRDefault="00487F1E">
      <w:pPr>
        <w:spacing w:line="560" w:lineRule="exact"/>
        <w:outlineLvl w:val="0"/>
        <w:rPr>
          <w:rFonts w:ascii="Times New Roman" w:eastAsia="黑体" w:hAnsi="Times New Roman" w:cs="Times New Roman"/>
          <w:spacing w:val="-4"/>
          <w:sz w:val="28"/>
          <w:szCs w:val="28"/>
        </w:rPr>
        <w:sectPr w:rsidR="00CE37FF">
          <w:footerReference w:type="default" r:id="rId12"/>
          <w:pgSz w:w="11906" w:h="16838"/>
          <w:pgMar w:top="2098" w:right="1474" w:bottom="1871" w:left="1587" w:header="851" w:footer="992" w:gutter="0"/>
          <w:cols w:space="720"/>
          <w:docGrid w:type="lines" w:linePitch="313"/>
        </w:sectPr>
      </w:pPr>
      <w:r>
        <w:rPr>
          <w:rFonts w:ascii="Times New Roman" w:eastAsia="宋体" w:hAnsi="Times New Roman" w:cs="Times New Roman"/>
          <w:bCs/>
          <w:sz w:val="28"/>
          <w:szCs w:val="28"/>
          <w:lang w:val="zh-CN"/>
        </w:rPr>
        <w:fldChar w:fldCharType="end"/>
      </w:r>
      <w:bookmarkEnd w:id="1"/>
    </w:p>
    <w:p w:rsidR="00CE37FF" w:rsidRDefault="00893AAC">
      <w:pPr>
        <w:spacing w:line="560" w:lineRule="exact"/>
        <w:ind w:firstLineChars="200" w:firstLine="624"/>
        <w:outlineLvl w:val="0"/>
        <w:rPr>
          <w:rFonts w:ascii="黑体" w:eastAsia="黑体" w:hAnsi="黑体"/>
          <w:spacing w:val="-4"/>
          <w:sz w:val="32"/>
          <w:szCs w:val="32"/>
        </w:rPr>
      </w:pPr>
      <w:bookmarkStart w:id="9" w:name="_Toc1607587151"/>
      <w:r>
        <w:rPr>
          <w:rFonts w:ascii="黑体" w:eastAsia="黑体" w:hAnsi="黑体" w:hint="eastAsia"/>
          <w:spacing w:val="-4"/>
          <w:sz w:val="32"/>
          <w:szCs w:val="32"/>
        </w:rPr>
        <w:lastRenderedPageBreak/>
        <w:t>一</w:t>
      </w:r>
      <w:r>
        <w:rPr>
          <w:rFonts w:ascii="黑体" w:eastAsia="黑体" w:hAnsi="黑体"/>
          <w:spacing w:val="-4"/>
          <w:sz w:val="32"/>
          <w:szCs w:val="32"/>
        </w:rPr>
        <w:t>、</w:t>
      </w:r>
      <w:bookmarkEnd w:id="2"/>
      <w:bookmarkEnd w:id="3"/>
      <w:bookmarkEnd w:id="4"/>
      <w:r>
        <w:rPr>
          <w:rFonts w:ascii="黑体" w:eastAsia="黑体" w:hAnsi="黑体" w:hint="eastAsia"/>
          <w:spacing w:val="-4"/>
          <w:sz w:val="32"/>
          <w:szCs w:val="32"/>
        </w:rPr>
        <w:t>成果</w:t>
      </w:r>
      <w:r>
        <w:rPr>
          <w:rFonts w:ascii="黑体" w:eastAsia="黑体" w:hAnsi="黑体"/>
          <w:spacing w:val="-4"/>
          <w:sz w:val="32"/>
          <w:szCs w:val="32"/>
        </w:rPr>
        <w:t>基本信息</w:t>
      </w:r>
      <w:bookmarkEnd w:id="5"/>
      <w:bookmarkEnd w:id="6"/>
      <w:bookmarkEnd w:id="7"/>
      <w:bookmarkEnd w:id="8"/>
      <w:bookmarkEnd w:id="9"/>
    </w:p>
    <w:p w:rsidR="00CE37FF" w:rsidRDefault="00893AAC">
      <w:pPr>
        <w:spacing w:line="560" w:lineRule="exact"/>
        <w:ind w:firstLineChars="200" w:firstLine="640"/>
        <w:rPr>
          <w:rFonts w:ascii="黑体" w:eastAsia="黑体" w:hAnsi="黑体"/>
          <w:spacing w:val="-4"/>
          <w:sz w:val="32"/>
          <w:szCs w:val="32"/>
        </w:rPr>
      </w:pPr>
      <w:r>
        <w:rPr>
          <w:rFonts w:eastAsia="仿宋_GB2312" w:hint="eastAsia"/>
          <w:color w:val="FF0000"/>
          <w:sz w:val="32"/>
          <w:szCs w:val="32"/>
        </w:rPr>
        <w:t>【总体要求】</w:t>
      </w:r>
      <w:bookmarkStart w:id="10" w:name="_Toc194294193"/>
      <w:r>
        <w:rPr>
          <w:rFonts w:eastAsia="仿宋_GB2312" w:hint="eastAsia"/>
          <w:color w:val="FF0000"/>
          <w:sz w:val="32"/>
          <w:szCs w:val="32"/>
        </w:rPr>
        <w:t>针对目前已有成果（不是预期成果），描述成果的技术原理、技术特点和优势，以及成果当前的状态、达到的指标和应用前景等。</w:t>
      </w:r>
      <w:bookmarkEnd w:id="10"/>
    </w:p>
    <w:p w:rsidR="00CE37FF" w:rsidRDefault="00893AAC">
      <w:pPr>
        <w:pStyle w:val="a3"/>
        <w:numPr>
          <w:ilvl w:val="0"/>
          <w:numId w:val="2"/>
        </w:numPr>
        <w:adjustRightInd w:val="0"/>
        <w:snapToGrid w:val="0"/>
        <w:spacing w:line="560" w:lineRule="exact"/>
        <w:ind w:firstLineChars="200" w:firstLine="640"/>
        <w:outlineLvl w:val="1"/>
        <w:rPr>
          <w:rFonts w:ascii="楷体_GB2312" w:eastAsia="楷体_GB2312" w:hAnsi="楷体"/>
          <w:bCs/>
          <w:sz w:val="32"/>
          <w:szCs w:val="32"/>
        </w:rPr>
      </w:pPr>
      <w:bookmarkStart w:id="11" w:name="_Toc1999012657"/>
      <w:bookmarkStart w:id="12" w:name="_Toc63064250"/>
      <w:bookmarkStart w:id="13" w:name="_Toc63071296"/>
      <w:bookmarkStart w:id="14" w:name="_Toc63071460"/>
      <w:bookmarkStart w:id="15" w:name="_Toc63064356"/>
      <w:bookmarkStart w:id="16" w:name="_Toc19592367"/>
      <w:bookmarkStart w:id="17" w:name="_Toc19513344"/>
      <w:bookmarkStart w:id="18" w:name="_Toc19595979"/>
      <w:r>
        <w:rPr>
          <w:rFonts w:ascii="楷体_GB2312" w:eastAsia="楷体_GB2312" w:hAnsi="楷体" w:hint="eastAsia"/>
          <w:bCs/>
          <w:sz w:val="32"/>
          <w:szCs w:val="32"/>
        </w:rPr>
        <w:t>主要原理</w:t>
      </w:r>
      <w:bookmarkEnd w:id="11"/>
      <w:bookmarkEnd w:id="12"/>
      <w:bookmarkEnd w:id="13"/>
      <w:bookmarkEnd w:id="14"/>
      <w:bookmarkEnd w:id="15"/>
    </w:p>
    <w:p w:rsidR="00CE37FF" w:rsidRDefault="00CE37FF">
      <w:pPr>
        <w:pStyle w:val="a3"/>
        <w:adjustRightInd w:val="0"/>
        <w:snapToGrid w:val="0"/>
        <w:spacing w:line="560" w:lineRule="exact"/>
        <w:ind w:firstLine="0"/>
        <w:outlineLvl w:val="1"/>
        <w:rPr>
          <w:rFonts w:ascii="楷体_GB2312" w:eastAsia="楷体_GB2312" w:hAnsi="楷体"/>
          <w:bCs/>
          <w:sz w:val="32"/>
          <w:szCs w:val="32"/>
        </w:rPr>
      </w:pPr>
    </w:p>
    <w:p w:rsidR="00CE37FF" w:rsidRDefault="00893AAC">
      <w:pPr>
        <w:pStyle w:val="a3"/>
        <w:numPr>
          <w:ilvl w:val="0"/>
          <w:numId w:val="2"/>
        </w:numPr>
        <w:adjustRightInd w:val="0"/>
        <w:snapToGrid w:val="0"/>
        <w:spacing w:line="560" w:lineRule="exact"/>
        <w:ind w:firstLineChars="200" w:firstLine="640"/>
        <w:outlineLvl w:val="1"/>
        <w:rPr>
          <w:rFonts w:ascii="楷体_GB2312" w:eastAsia="楷体_GB2312" w:hAnsi="楷体"/>
          <w:bCs/>
          <w:sz w:val="32"/>
          <w:szCs w:val="32"/>
        </w:rPr>
      </w:pPr>
      <w:bookmarkStart w:id="19" w:name="_Toc1899232108"/>
      <w:bookmarkStart w:id="20" w:name="_Toc63071297"/>
      <w:bookmarkStart w:id="21" w:name="_Toc63064251"/>
      <w:bookmarkStart w:id="22" w:name="_Toc63064357"/>
      <w:bookmarkStart w:id="23" w:name="_Toc63071461"/>
      <w:r>
        <w:rPr>
          <w:rFonts w:ascii="楷体_GB2312" w:eastAsia="楷体_GB2312" w:hAnsi="楷体" w:hint="eastAsia"/>
          <w:bCs/>
          <w:sz w:val="32"/>
          <w:szCs w:val="32"/>
        </w:rPr>
        <w:t>技术特点及优势</w:t>
      </w:r>
      <w:bookmarkEnd w:id="19"/>
      <w:bookmarkEnd w:id="20"/>
      <w:bookmarkEnd w:id="21"/>
      <w:bookmarkEnd w:id="22"/>
      <w:bookmarkEnd w:id="23"/>
    </w:p>
    <w:p w:rsidR="00CE37FF" w:rsidRDefault="00CE37FF">
      <w:pPr>
        <w:pStyle w:val="a3"/>
        <w:adjustRightInd w:val="0"/>
        <w:snapToGrid w:val="0"/>
        <w:spacing w:line="560" w:lineRule="exact"/>
        <w:ind w:firstLine="0"/>
        <w:outlineLvl w:val="1"/>
        <w:rPr>
          <w:rFonts w:ascii="楷体_GB2312" w:eastAsia="楷体_GB2312" w:hAnsi="楷体"/>
          <w:bCs/>
          <w:sz w:val="32"/>
          <w:szCs w:val="32"/>
        </w:rPr>
      </w:pPr>
    </w:p>
    <w:p w:rsidR="00CE37FF" w:rsidRDefault="00893AAC">
      <w:pPr>
        <w:pStyle w:val="a3"/>
        <w:numPr>
          <w:ilvl w:val="0"/>
          <w:numId w:val="2"/>
        </w:numPr>
        <w:adjustRightInd w:val="0"/>
        <w:snapToGrid w:val="0"/>
        <w:spacing w:line="560" w:lineRule="exact"/>
        <w:ind w:firstLineChars="200" w:firstLine="640"/>
        <w:outlineLvl w:val="1"/>
        <w:rPr>
          <w:rFonts w:ascii="楷体_GB2312" w:eastAsia="楷体_GB2312" w:hAnsi="楷体"/>
          <w:bCs/>
          <w:sz w:val="32"/>
          <w:szCs w:val="32"/>
        </w:rPr>
      </w:pPr>
      <w:bookmarkStart w:id="24" w:name="_Toc63064358"/>
      <w:bookmarkStart w:id="25" w:name="_Toc399197981"/>
      <w:bookmarkStart w:id="26" w:name="_Toc63071298"/>
      <w:bookmarkStart w:id="27" w:name="_Toc63064252"/>
      <w:bookmarkStart w:id="28" w:name="_Toc63071462"/>
      <w:r>
        <w:rPr>
          <w:rFonts w:ascii="楷体_GB2312" w:eastAsia="楷体_GB2312" w:hAnsi="楷体" w:hint="eastAsia"/>
          <w:bCs/>
          <w:sz w:val="32"/>
          <w:szCs w:val="32"/>
        </w:rPr>
        <w:t>成果状态及关键指标</w:t>
      </w:r>
      <w:bookmarkEnd w:id="24"/>
      <w:bookmarkEnd w:id="25"/>
      <w:bookmarkEnd w:id="26"/>
      <w:bookmarkEnd w:id="27"/>
      <w:bookmarkEnd w:id="28"/>
    </w:p>
    <w:p w:rsidR="00CE37FF" w:rsidRDefault="00893AAC">
      <w:pPr>
        <w:pStyle w:val="a3"/>
        <w:adjustRightInd w:val="0"/>
        <w:snapToGrid w:val="0"/>
        <w:spacing w:line="560" w:lineRule="exact"/>
        <w:ind w:firstLineChars="200" w:firstLine="640"/>
        <w:rPr>
          <w:rFonts w:ascii="楷体_GB2312" w:eastAsia="楷体_GB2312" w:hAnsi="楷体"/>
          <w:bCs/>
          <w:sz w:val="32"/>
          <w:szCs w:val="32"/>
        </w:rPr>
      </w:pPr>
      <w:r>
        <w:rPr>
          <w:rFonts w:eastAsia="仿宋_GB2312" w:hint="eastAsia"/>
          <w:color w:val="FF0000"/>
          <w:sz w:val="32"/>
          <w:szCs w:val="32"/>
        </w:rPr>
        <w:t>【说明】阐述成果当前所处状态，如方案阶段、缩比模型、原理样机、试验样机等；叙述成果经过了什么条件下的什么考核，如仿真实验、模拟试验、外场试验考核等，达到了什么样的指标，处于什么样的水平等。</w:t>
      </w:r>
    </w:p>
    <w:p w:rsidR="00CE37FF" w:rsidRDefault="00893AAC">
      <w:pPr>
        <w:pStyle w:val="a3"/>
        <w:numPr>
          <w:ilvl w:val="0"/>
          <w:numId w:val="2"/>
        </w:numPr>
        <w:adjustRightInd w:val="0"/>
        <w:snapToGrid w:val="0"/>
        <w:spacing w:line="560" w:lineRule="exact"/>
        <w:ind w:firstLineChars="200" w:firstLine="640"/>
        <w:outlineLvl w:val="1"/>
        <w:rPr>
          <w:rFonts w:ascii="楷体_GB2312" w:eastAsia="楷体_GB2312" w:hAnsi="楷体"/>
          <w:bCs/>
          <w:sz w:val="32"/>
          <w:szCs w:val="32"/>
        </w:rPr>
      </w:pPr>
      <w:bookmarkStart w:id="29" w:name="_Toc542677552"/>
      <w:bookmarkStart w:id="30" w:name="_Toc63064253"/>
      <w:bookmarkStart w:id="31" w:name="_Toc63064359"/>
      <w:bookmarkStart w:id="32" w:name="_Toc63071463"/>
      <w:bookmarkStart w:id="33" w:name="_Toc63071299"/>
      <w:r>
        <w:rPr>
          <w:rFonts w:ascii="楷体_GB2312" w:eastAsia="楷体_GB2312" w:hAnsi="楷体" w:hint="eastAsia"/>
          <w:bCs/>
          <w:sz w:val="32"/>
          <w:szCs w:val="32"/>
        </w:rPr>
        <w:t>建议应用领域</w:t>
      </w:r>
      <w:bookmarkEnd w:id="29"/>
      <w:bookmarkEnd w:id="30"/>
      <w:bookmarkEnd w:id="31"/>
      <w:bookmarkEnd w:id="32"/>
      <w:bookmarkEnd w:id="33"/>
    </w:p>
    <w:p w:rsidR="00CE37FF" w:rsidRDefault="00893AAC">
      <w:pPr>
        <w:pStyle w:val="a3"/>
        <w:adjustRightInd w:val="0"/>
        <w:snapToGrid w:val="0"/>
        <w:spacing w:line="560" w:lineRule="exact"/>
        <w:ind w:firstLineChars="200" w:firstLine="640"/>
        <w:rPr>
          <w:rFonts w:ascii="楷体_GB2312" w:eastAsia="楷体_GB2312" w:hAnsi="楷体"/>
          <w:bCs/>
          <w:sz w:val="32"/>
          <w:szCs w:val="32"/>
        </w:rPr>
      </w:pPr>
      <w:r>
        <w:rPr>
          <w:rFonts w:eastAsia="仿宋_GB2312" w:hint="eastAsia"/>
          <w:color w:val="FF0000"/>
          <w:sz w:val="32"/>
          <w:szCs w:val="32"/>
        </w:rPr>
        <w:t>【说明】根据成果特点及优势，提出成果的建议应用领域或方向。</w:t>
      </w:r>
    </w:p>
    <w:p w:rsidR="00CE37FF" w:rsidRDefault="00893AAC">
      <w:pPr>
        <w:spacing w:line="560" w:lineRule="exact"/>
        <w:ind w:firstLineChars="200" w:firstLine="624"/>
        <w:outlineLvl w:val="0"/>
        <w:rPr>
          <w:rFonts w:ascii="黑体" w:eastAsia="黑体" w:hAnsi="黑体"/>
          <w:spacing w:val="-4"/>
          <w:sz w:val="32"/>
          <w:szCs w:val="32"/>
        </w:rPr>
      </w:pPr>
      <w:bookmarkStart w:id="34" w:name="_Toc63064360"/>
      <w:bookmarkStart w:id="35" w:name="_Toc63071464"/>
      <w:bookmarkStart w:id="36" w:name="_Toc63071300"/>
      <w:bookmarkStart w:id="37" w:name="_Toc63064254"/>
      <w:bookmarkStart w:id="38" w:name="_Toc2034730389"/>
      <w:r>
        <w:rPr>
          <w:rFonts w:ascii="黑体" w:eastAsia="黑体" w:hAnsi="黑体" w:hint="eastAsia"/>
          <w:spacing w:val="-4"/>
          <w:sz w:val="32"/>
          <w:szCs w:val="32"/>
        </w:rPr>
        <w:t>二、国内外相关技术发展现状及趋势</w:t>
      </w:r>
      <w:bookmarkEnd w:id="34"/>
      <w:bookmarkEnd w:id="35"/>
      <w:bookmarkEnd w:id="36"/>
      <w:bookmarkEnd w:id="37"/>
      <w:bookmarkEnd w:id="38"/>
    </w:p>
    <w:p w:rsidR="00CE37FF" w:rsidRDefault="00893AAC">
      <w:pPr>
        <w:pStyle w:val="a3"/>
        <w:adjustRightInd w:val="0"/>
        <w:snapToGrid w:val="0"/>
        <w:spacing w:line="560" w:lineRule="exact"/>
        <w:ind w:firstLineChars="200" w:firstLine="640"/>
        <w:outlineLvl w:val="1"/>
        <w:rPr>
          <w:rFonts w:ascii="楷体_GB2312" w:eastAsia="楷体_GB2312" w:hAnsi="楷体"/>
          <w:bCs/>
          <w:sz w:val="32"/>
          <w:szCs w:val="32"/>
        </w:rPr>
      </w:pPr>
      <w:bookmarkStart w:id="39" w:name="_Toc63064256"/>
      <w:bookmarkStart w:id="40" w:name="_Toc500973302"/>
      <w:bookmarkStart w:id="41" w:name="_Toc63071466"/>
      <w:bookmarkStart w:id="42" w:name="_Toc63071302"/>
      <w:bookmarkStart w:id="43" w:name="_Toc63064362"/>
      <w:bookmarkStart w:id="44" w:name="_Toc63064361"/>
      <w:bookmarkStart w:id="45" w:name="_Toc63064255"/>
      <w:bookmarkStart w:id="46" w:name="_Toc63071301"/>
      <w:bookmarkStart w:id="47" w:name="_Toc63071465"/>
      <w:r>
        <w:rPr>
          <w:rFonts w:ascii="楷体_GB2312" w:eastAsia="楷体_GB2312" w:hAnsi="楷体" w:hint="eastAsia"/>
          <w:bCs/>
          <w:sz w:val="32"/>
          <w:szCs w:val="32"/>
        </w:rPr>
        <w:t>（一）国内外现状及未来趋势</w:t>
      </w:r>
      <w:bookmarkEnd w:id="39"/>
      <w:bookmarkEnd w:id="40"/>
      <w:bookmarkEnd w:id="41"/>
      <w:bookmarkEnd w:id="42"/>
      <w:bookmarkEnd w:id="43"/>
    </w:p>
    <w:p w:rsidR="00CE37FF" w:rsidRDefault="00CE37FF">
      <w:pPr>
        <w:pStyle w:val="a3"/>
        <w:adjustRightInd w:val="0"/>
        <w:snapToGrid w:val="0"/>
        <w:spacing w:line="560" w:lineRule="exact"/>
        <w:ind w:firstLineChars="200" w:firstLine="640"/>
        <w:outlineLvl w:val="1"/>
        <w:rPr>
          <w:rFonts w:ascii="楷体_GB2312" w:eastAsia="楷体_GB2312" w:hAnsi="楷体"/>
          <w:bCs/>
          <w:sz w:val="32"/>
          <w:szCs w:val="32"/>
        </w:rPr>
      </w:pPr>
    </w:p>
    <w:p w:rsidR="00CE37FF" w:rsidRDefault="00893AAC">
      <w:pPr>
        <w:pStyle w:val="a3"/>
        <w:adjustRightInd w:val="0"/>
        <w:snapToGrid w:val="0"/>
        <w:spacing w:line="560" w:lineRule="exact"/>
        <w:ind w:firstLineChars="200" w:firstLine="640"/>
        <w:outlineLvl w:val="1"/>
        <w:rPr>
          <w:rFonts w:ascii="楷体_GB2312" w:eastAsia="楷体_GB2312" w:hAnsi="楷体"/>
          <w:bCs/>
          <w:sz w:val="32"/>
          <w:szCs w:val="32"/>
        </w:rPr>
      </w:pPr>
      <w:bookmarkStart w:id="48" w:name="_Toc1412739289"/>
      <w:r>
        <w:rPr>
          <w:rFonts w:ascii="楷体_GB2312" w:eastAsia="楷体_GB2312" w:hAnsi="楷体"/>
          <w:bCs/>
          <w:sz w:val="32"/>
          <w:szCs w:val="32"/>
        </w:rPr>
        <w:t>（二）</w:t>
      </w:r>
      <w:r>
        <w:rPr>
          <w:rFonts w:ascii="楷体_GB2312" w:eastAsia="楷体_GB2312" w:hAnsi="楷体" w:hint="eastAsia"/>
          <w:bCs/>
          <w:sz w:val="32"/>
          <w:szCs w:val="32"/>
        </w:rPr>
        <w:t>国内外水平对比</w:t>
      </w:r>
      <w:bookmarkEnd w:id="44"/>
      <w:bookmarkEnd w:id="45"/>
      <w:bookmarkEnd w:id="46"/>
      <w:bookmarkEnd w:id="47"/>
      <w:bookmarkEnd w:id="48"/>
    </w:p>
    <w:p w:rsidR="00CE37FF" w:rsidRDefault="00CE37FF">
      <w:pPr>
        <w:spacing w:line="560" w:lineRule="exact"/>
        <w:outlineLvl w:val="0"/>
        <w:rPr>
          <w:rFonts w:ascii="黑体" w:eastAsia="黑体" w:hAnsi="黑体"/>
          <w:spacing w:val="-4"/>
          <w:sz w:val="32"/>
          <w:szCs w:val="32"/>
        </w:rPr>
      </w:pPr>
      <w:bookmarkStart w:id="49" w:name="_Toc63071303"/>
      <w:bookmarkStart w:id="50" w:name="_Toc63071467"/>
      <w:bookmarkStart w:id="51" w:name="_Toc63064257"/>
      <w:bookmarkStart w:id="52" w:name="_Toc63064363"/>
    </w:p>
    <w:p w:rsidR="00CE37FF" w:rsidRDefault="00893AAC">
      <w:pPr>
        <w:spacing w:line="560" w:lineRule="exact"/>
        <w:ind w:firstLineChars="200" w:firstLine="624"/>
        <w:outlineLvl w:val="0"/>
        <w:rPr>
          <w:rFonts w:ascii="黑体" w:eastAsia="黑体" w:hAnsi="黑体"/>
          <w:spacing w:val="-4"/>
          <w:sz w:val="32"/>
          <w:szCs w:val="32"/>
        </w:rPr>
      </w:pPr>
      <w:bookmarkStart w:id="53" w:name="_Toc2133853812"/>
      <w:r>
        <w:rPr>
          <w:rFonts w:ascii="黑体" w:eastAsia="黑体" w:hAnsi="黑体"/>
          <w:spacing w:val="-4"/>
          <w:sz w:val="32"/>
          <w:szCs w:val="32"/>
        </w:rPr>
        <w:t>三、</w:t>
      </w:r>
      <w:r>
        <w:rPr>
          <w:rFonts w:ascii="黑体" w:eastAsia="黑体" w:hAnsi="黑体" w:hint="eastAsia"/>
          <w:spacing w:val="-4"/>
          <w:sz w:val="32"/>
          <w:szCs w:val="32"/>
        </w:rPr>
        <w:t>成果转化应用设想</w:t>
      </w:r>
      <w:bookmarkEnd w:id="49"/>
      <w:bookmarkEnd w:id="50"/>
      <w:bookmarkEnd w:id="51"/>
      <w:bookmarkEnd w:id="52"/>
      <w:bookmarkEnd w:id="53"/>
    </w:p>
    <w:p w:rsidR="00CE37FF" w:rsidRDefault="00893AAC">
      <w:pPr>
        <w:pStyle w:val="a3"/>
        <w:adjustRightInd w:val="0"/>
        <w:snapToGrid w:val="0"/>
        <w:spacing w:line="560" w:lineRule="exact"/>
        <w:ind w:firstLineChars="200" w:firstLine="640"/>
        <w:rPr>
          <w:rFonts w:ascii="黑体" w:eastAsia="黑体" w:hAnsi="黑体"/>
          <w:spacing w:val="-4"/>
          <w:sz w:val="32"/>
          <w:szCs w:val="32"/>
        </w:rPr>
      </w:pPr>
      <w:bookmarkStart w:id="54" w:name="_Toc1310063401"/>
      <w:r>
        <w:rPr>
          <w:rFonts w:eastAsia="仿宋_GB2312" w:hint="eastAsia"/>
          <w:color w:val="FF0000"/>
          <w:sz w:val="32"/>
          <w:szCs w:val="32"/>
        </w:rPr>
        <w:t>【总体要求】基于成果技术特点及优势，结合成果军事应用前景，论证提出成果在装备领域转化应用设想，阐述</w:t>
      </w:r>
      <w:r>
        <w:rPr>
          <w:rFonts w:eastAsia="仿宋_GB2312"/>
          <w:color w:val="FF0000"/>
          <w:sz w:val="32"/>
          <w:szCs w:val="32"/>
        </w:rPr>
        <w:t>成</w:t>
      </w:r>
      <w:r>
        <w:rPr>
          <w:rFonts w:eastAsia="仿宋_GB2312"/>
          <w:color w:val="FF0000"/>
          <w:sz w:val="32"/>
          <w:szCs w:val="32"/>
        </w:rPr>
        <w:lastRenderedPageBreak/>
        <w:t>果转化目标、内容、</w:t>
      </w:r>
      <w:r>
        <w:rPr>
          <w:rFonts w:eastAsia="仿宋_GB2312" w:hint="eastAsia"/>
          <w:color w:val="FF0000"/>
          <w:sz w:val="32"/>
          <w:szCs w:val="32"/>
        </w:rPr>
        <w:t>方案、</w:t>
      </w:r>
      <w:r>
        <w:rPr>
          <w:rFonts w:eastAsia="仿宋_GB2312"/>
          <w:color w:val="FF0000"/>
          <w:sz w:val="32"/>
          <w:szCs w:val="32"/>
        </w:rPr>
        <w:t>进度和经费概算</w:t>
      </w:r>
      <w:r>
        <w:rPr>
          <w:rFonts w:eastAsia="仿宋_GB2312" w:hint="eastAsia"/>
          <w:color w:val="FF0000"/>
          <w:sz w:val="32"/>
          <w:szCs w:val="32"/>
        </w:rPr>
        <w:t>等</w:t>
      </w:r>
      <w:r>
        <w:rPr>
          <w:rFonts w:eastAsia="仿宋_GB2312"/>
          <w:color w:val="FF0000"/>
          <w:sz w:val="32"/>
          <w:szCs w:val="32"/>
        </w:rPr>
        <w:t>。</w:t>
      </w:r>
      <w:bookmarkEnd w:id="54"/>
    </w:p>
    <w:p w:rsidR="00CE37FF" w:rsidRDefault="00893AAC">
      <w:pPr>
        <w:pStyle w:val="a3"/>
        <w:numPr>
          <w:ilvl w:val="0"/>
          <w:numId w:val="3"/>
        </w:numPr>
        <w:adjustRightInd w:val="0"/>
        <w:snapToGrid w:val="0"/>
        <w:spacing w:line="560" w:lineRule="exact"/>
        <w:ind w:firstLineChars="200" w:firstLine="640"/>
        <w:outlineLvl w:val="1"/>
        <w:rPr>
          <w:rFonts w:ascii="楷体_GB2312" w:eastAsia="楷体_GB2312" w:hAnsi="楷体"/>
          <w:bCs/>
          <w:sz w:val="32"/>
          <w:szCs w:val="32"/>
        </w:rPr>
      </w:pPr>
      <w:bookmarkStart w:id="55" w:name="_Toc63071468"/>
      <w:bookmarkStart w:id="56" w:name="_Toc63064258"/>
      <w:bookmarkStart w:id="57" w:name="_Toc1432464401"/>
      <w:bookmarkStart w:id="58" w:name="_Toc63071304"/>
      <w:bookmarkStart w:id="59" w:name="_Toc63064364"/>
      <w:r>
        <w:rPr>
          <w:rFonts w:ascii="楷体_GB2312" w:eastAsia="楷体_GB2312" w:hAnsi="楷体" w:hint="eastAsia"/>
          <w:bCs/>
          <w:sz w:val="32"/>
          <w:szCs w:val="32"/>
        </w:rPr>
        <w:t>成果转化应用总体目标</w:t>
      </w:r>
      <w:bookmarkEnd w:id="55"/>
      <w:bookmarkEnd w:id="56"/>
      <w:bookmarkEnd w:id="57"/>
      <w:bookmarkEnd w:id="58"/>
      <w:bookmarkEnd w:id="59"/>
    </w:p>
    <w:p w:rsidR="00CE37FF" w:rsidRDefault="00893AAC">
      <w:pPr>
        <w:pStyle w:val="a3"/>
        <w:adjustRightInd w:val="0"/>
        <w:snapToGrid w:val="0"/>
        <w:spacing w:line="560" w:lineRule="exact"/>
        <w:ind w:firstLineChars="200" w:firstLine="640"/>
        <w:rPr>
          <w:rFonts w:ascii="楷体_GB2312" w:eastAsia="楷体_GB2312" w:hAnsi="楷体"/>
          <w:bCs/>
          <w:sz w:val="32"/>
          <w:szCs w:val="32"/>
        </w:rPr>
      </w:pPr>
      <w:r>
        <w:rPr>
          <w:rFonts w:eastAsia="仿宋_GB2312" w:hint="eastAsia"/>
          <w:color w:val="FF0000"/>
          <w:sz w:val="32"/>
          <w:szCs w:val="32"/>
        </w:rPr>
        <w:t>【</w:t>
      </w:r>
      <w:r>
        <w:rPr>
          <w:rFonts w:ascii="仿宋_GB2312" w:eastAsia="仿宋_GB2312" w:hint="eastAsia"/>
          <w:color w:val="FF0000"/>
          <w:sz w:val="32"/>
          <w:szCs w:val="32"/>
        </w:rPr>
        <w:t>说明】针对什么样的需求，开展什么样的转化应用研究，重点解决什么样的问题，总体达到什么样的效果/作用等。</w:t>
      </w:r>
    </w:p>
    <w:p w:rsidR="00CE37FF" w:rsidRDefault="00893AAC">
      <w:pPr>
        <w:pStyle w:val="a3"/>
        <w:numPr>
          <w:ilvl w:val="0"/>
          <w:numId w:val="3"/>
        </w:numPr>
        <w:adjustRightInd w:val="0"/>
        <w:snapToGrid w:val="0"/>
        <w:spacing w:line="560" w:lineRule="exact"/>
        <w:ind w:firstLineChars="200" w:firstLine="640"/>
        <w:outlineLvl w:val="1"/>
        <w:rPr>
          <w:rFonts w:ascii="楷体_GB2312" w:eastAsia="楷体_GB2312" w:hAnsi="楷体"/>
          <w:bCs/>
          <w:sz w:val="32"/>
          <w:szCs w:val="32"/>
        </w:rPr>
      </w:pPr>
      <w:bookmarkStart w:id="60" w:name="_Toc63064365"/>
      <w:bookmarkStart w:id="61" w:name="_Toc63064259"/>
      <w:bookmarkStart w:id="62" w:name="_Toc63071469"/>
      <w:bookmarkStart w:id="63" w:name="_Toc802983087"/>
      <w:bookmarkStart w:id="64" w:name="_Toc63071305"/>
      <w:r>
        <w:rPr>
          <w:rFonts w:ascii="楷体_GB2312" w:eastAsia="楷体_GB2312" w:hAnsi="楷体" w:hint="eastAsia"/>
          <w:bCs/>
          <w:sz w:val="32"/>
          <w:szCs w:val="32"/>
        </w:rPr>
        <w:t>成果转化应用研究内容</w:t>
      </w:r>
      <w:bookmarkEnd w:id="60"/>
      <w:bookmarkEnd w:id="61"/>
      <w:r>
        <w:rPr>
          <w:rFonts w:ascii="楷体_GB2312" w:eastAsia="楷体_GB2312" w:hAnsi="楷体" w:hint="eastAsia"/>
          <w:bCs/>
          <w:sz w:val="32"/>
          <w:szCs w:val="32"/>
        </w:rPr>
        <w:t>及方案</w:t>
      </w:r>
      <w:bookmarkEnd w:id="62"/>
      <w:bookmarkEnd w:id="63"/>
      <w:bookmarkEnd w:id="64"/>
    </w:p>
    <w:p w:rsidR="00CE37FF" w:rsidRDefault="00893AAC">
      <w:pPr>
        <w:pStyle w:val="a3"/>
        <w:adjustRightInd w:val="0"/>
        <w:snapToGrid w:val="0"/>
        <w:spacing w:line="560" w:lineRule="exact"/>
        <w:ind w:firstLineChars="200" w:firstLine="640"/>
        <w:rPr>
          <w:rFonts w:ascii="楷体_GB2312" w:eastAsia="楷体_GB2312" w:hAnsi="楷体"/>
          <w:bCs/>
          <w:sz w:val="32"/>
          <w:szCs w:val="32"/>
        </w:rPr>
      </w:pPr>
      <w:r>
        <w:rPr>
          <w:rFonts w:eastAsia="仿宋_GB2312" w:hint="eastAsia"/>
          <w:color w:val="FF0000"/>
          <w:sz w:val="32"/>
          <w:szCs w:val="32"/>
        </w:rPr>
        <w:t>【说明】阐述成果转化应用所需开展的研究、试验等内容；</w:t>
      </w:r>
      <w:r>
        <w:rPr>
          <w:rFonts w:ascii="Times New Roman" w:eastAsia="仿宋_GB2312" w:hAnsi="Times New Roman" w:hint="eastAsia"/>
          <w:color w:val="FF0000"/>
          <w:sz w:val="32"/>
          <w:szCs w:val="32"/>
        </w:rPr>
        <w:t>详细论述成果转化应用的思路和技术</w:t>
      </w:r>
      <w:r>
        <w:rPr>
          <w:rFonts w:ascii="Times New Roman" w:eastAsia="仿宋_GB2312" w:hAnsi="Times New Roman" w:hint="eastAsia"/>
          <w:color w:val="FF0000"/>
          <w:sz w:val="32"/>
          <w:szCs w:val="32"/>
        </w:rPr>
        <w:t>/</w:t>
      </w:r>
      <w:r>
        <w:rPr>
          <w:rFonts w:ascii="Times New Roman" w:eastAsia="仿宋_GB2312" w:hAnsi="Times New Roman" w:hint="eastAsia"/>
          <w:color w:val="FF0000"/>
          <w:sz w:val="32"/>
          <w:szCs w:val="32"/>
        </w:rPr>
        <w:t>工程方案等。</w:t>
      </w:r>
    </w:p>
    <w:p w:rsidR="00CE37FF" w:rsidRDefault="00893AAC">
      <w:pPr>
        <w:pStyle w:val="a3"/>
        <w:numPr>
          <w:ilvl w:val="0"/>
          <w:numId w:val="3"/>
        </w:numPr>
        <w:adjustRightInd w:val="0"/>
        <w:snapToGrid w:val="0"/>
        <w:spacing w:line="560" w:lineRule="exact"/>
        <w:ind w:firstLineChars="200" w:firstLine="640"/>
        <w:outlineLvl w:val="1"/>
        <w:rPr>
          <w:rFonts w:ascii="楷体_GB2312" w:eastAsia="楷体_GB2312" w:hAnsi="楷体"/>
          <w:bCs/>
          <w:sz w:val="32"/>
          <w:szCs w:val="32"/>
        </w:rPr>
      </w:pPr>
      <w:bookmarkStart w:id="65" w:name="_Toc2141441775"/>
      <w:bookmarkStart w:id="66" w:name="_Toc63064260"/>
      <w:bookmarkStart w:id="67" w:name="_Toc63071470"/>
      <w:bookmarkStart w:id="68" w:name="_Toc63071306"/>
      <w:bookmarkStart w:id="69" w:name="_Toc63064366"/>
      <w:r>
        <w:rPr>
          <w:rFonts w:ascii="楷体_GB2312" w:eastAsia="楷体_GB2312" w:hAnsi="楷体" w:hint="eastAsia"/>
          <w:bCs/>
          <w:sz w:val="32"/>
          <w:szCs w:val="32"/>
        </w:rPr>
        <w:t>成果转化应用效益及指标</w:t>
      </w:r>
      <w:bookmarkEnd w:id="65"/>
      <w:bookmarkEnd w:id="66"/>
      <w:bookmarkEnd w:id="67"/>
      <w:bookmarkEnd w:id="68"/>
      <w:bookmarkEnd w:id="69"/>
    </w:p>
    <w:p w:rsidR="00CE37FF" w:rsidRDefault="00893AAC">
      <w:pPr>
        <w:pStyle w:val="a3"/>
        <w:adjustRightInd w:val="0"/>
        <w:snapToGrid w:val="0"/>
        <w:spacing w:line="560" w:lineRule="exact"/>
        <w:ind w:firstLineChars="200" w:firstLine="640"/>
        <w:rPr>
          <w:rFonts w:ascii="楷体_GB2312" w:eastAsia="楷体_GB2312" w:hAnsi="楷体"/>
          <w:bCs/>
          <w:sz w:val="32"/>
          <w:szCs w:val="32"/>
        </w:rPr>
      </w:pPr>
      <w:r>
        <w:rPr>
          <w:rFonts w:eastAsia="仿宋_GB2312" w:hint="eastAsia"/>
          <w:color w:val="FF0000"/>
          <w:sz w:val="32"/>
          <w:szCs w:val="32"/>
        </w:rPr>
        <w:t>【说明】</w:t>
      </w:r>
      <w:r>
        <w:rPr>
          <w:rFonts w:ascii="仿宋_GB2312" w:eastAsia="仿宋_GB2312" w:hint="eastAsia"/>
          <w:color w:val="FF0000"/>
          <w:sz w:val="32"/>
          <w:szCs w:val="32"/>
        </w:rPr>
        <w:t>明确成果若转化应用成功，将取得什么样的具体效益，包括但不限于</w:t>
      </w:r>
      <w:r>
        <w:rPr>
          <w:rFonts w:eastAsia="仿宋_GB2312" w:hint="eastAsia"/>
          <w:color w:val="FF0000"/>
          <w:sz w:val="32"/>
          <w:szCs w:val="32"/>
        </w:rPr>
        <w:t>项目完成后的成果形式、转化应用达到的战技指标等，</w:t>
      </w:r>
      <w:r>
        <w:rPr>
          <w:rFonts w:ascii="仿宋_GB2312" w:eastAsia="仿宋_GB2312" w:hint="eastAsia"/>
          <w:color w:val="FF0000"/>
          <w:sz w:val="32"/>
          <w:szCs w:val="32"/>
        </w:rPr>
        <w:t>可分条进行描述。</w:t>
      </w:r>
    </w:p>
    <w:p w:rsidR="00CE37FF" w:rsidRDefault="00893AAC">
      <w:pPr>
        <w:pStyle w:val="a3"/>
        <w:numPr>
          <w:ilvl w:val="0"/>
          <w:numId w:val="3"/>
        </w:numPr>
        <w:adjustRightInd w:val="0"/>
        <w:snapToGrid w:val="0"/>
        <w:spacing w:line="560" w:lineRule="exact"/>
        <w:ind w:firstLineChars="200" w:firstLine="640"/>
        <w:outlineLvl w:val="1"/>
        <w:rPr>
          <w:rFonts w:ascii="楷体_GB2312" w:eastAsia="楷体_GB2312" w:hAnsi="楷体"/>
          <w:bCs/>
          <w:sz w:val="32"/>
          <w:szCs w:val="32"/>
        </w:rPr>
      </w:pPr>
      <w:bookmarkStart w:id="70" w:name="_Toc63071471"/>
      <w:bookmarkStart w:id="71" w:name="_Toc63064367"/>
      <w:bookmarkStart w:id="72" w:name="_Toc1066465927"/>
      <w:bookmarkStart w:id="73" w:name="_Toc63064261"/>
      <w:bookmarkStart w:id="74" w:name="_Toc63071307"/>
      <w:r>
        <w:rPr>
          <w:rFonts w:ascii="楷体_GB2312" w:eastAsia="楷体_GB2312" w:hAnsi="楷体" w:hint="eastAsia"/>
          <w:bCs/>
          <w:sz w:val="32"/>
          <w:szCs w:val="32"/>
        </w:rPr>
        <w:t>研究进度</w:t>
      </w:r>
      <w:bookmarkEnd w:id="70"/>
      <w:bookmarkEnd w:id="71"/>
      <w:bookmarkEnd w:id="72"/>
      <w:bookmarkEnd w:id="73"/>
      <w:bookmarkEnd w:id="74"/>
      <w:r>
        <w:rPr>
          <w:rFonts w:ascii="楷体_GB2312" w:eastAsia="楷体_GB2312" w:hAnsi="楷体" w:hint="eastAsia"/>
          <w:bCs/>
          <w:sz w:val="32"/>
          <w:szCs w:val="32"/>
        </w:rPr>
        <w:tab/>
      </w:r>
    </w:p>
    <w:p w:rsidR="00CE37FF" w:rsidRDefault="00893AAC">
      <w:pPr>
        <w:pStyle w:val="a3"/>
        <w:adjustRightInd w:val="0"/>
        <w:snapToGrid w:val="0"/>
        <w:spacing w:line="560" w:lineRule="exact"/>
        <w:ind w:firstLineChars="200" w:firstLine="640"/>
        <w:rPr>
          <w:rFonts w:ascii="仿宋_GB2312" w:eastAsia="仿宋_GB2312" w:hAnsi="仿宋_GB2312" w:cs="仿宋_GB2312"/>
          <w:sz w:val="32"/>
          <w:szCs w:val="32"/>
        </w:rPr>
      </w:pPr>
      <w:bookmarkStart w:id="75" w:name="_Toc1789310295"/>
      <w:r>
        <w:rPr>
          <w:rFonts w:eastAsia="仿宋_GB2312" w:hint="eastAsia"/>
          <w:color w:val="FF0000"/>
          <w:sz w:val="32"/>
          <w:szCs w:val="32"/>
        </w:rPr>
        <w:t>【说明】以表格的形式说明转化应用进度安排。</w:t>
      </w:r>
    </w:p>
    <w:p w:rsidR="00CE37FF" w:rsidRDefault="00893AAC">
      <w:pPr>
        <w:pStyle w:val="a3"/>
        <w:adjustRightInd w:val="0"/>
        <w:snapToGrid w:val="0"/>
        <w:spacing w:line="560" w:lineRule="exact"/>
        <w:ind w:firstLineChars="200" w:firstLine="640"/>
        <w:rPr>
          <w:rFonts w:eastAsia="仿宋_GB2312"/>
          <w:color w:val="FF0000"/>
          <w:sz w:val="32"/>
          <w:szCs w:val="32"/>
        </w:rPr>
      </w:pPr>
      <w:r>
        <w:rPr>
          <w:rFonts w:ascii="仿宋_GB2312" w:eastAsia="仿宋_GB2312" w:hAnsi="仿宋_GB2312" w:cs="仿宋_GB2312" w:hint="eastAsia"/>
          <w:sz w:val="32"/>
          <w:szCs w:val="32"/>
        </w:rPr>
        <w:t>本项目研究周期共</w:t>
      </w:r>
      <w:r>
        <w:rPr>
          <w:rFonts w:ascii="仿宋_GB2312" w:eastAsia="仿宋_GB2312" w:hAnsi="仿宋_GB2312" w:cs="仿宋_GB2312"/>
          <w:color w:val="FF0000"/>
          <w:sz w:val="32"/>
          <w:szCs w:val="32"/>
        </w:rPr>
        <w:t>×</w:t>
      </w:r>
      <w:r>
        <w:rPr>
          <w:rFonts w:ascii="仿宋_GB2312" w:eastAsia="仿宋_GB2312" w:hAnsi="仿宋_GB2312" w:cs="仿宋_GB2312" w:hint="eastAsia"/>
          <w:sz w:val="32"/>
          <w:szCs w:val="32"/>
        </w:rPr>
        <w:t>年，具体进度安排如下表。</w:t>
      </w:r>
    </w:p>
    <w:bookmarkEnd w:id="75"/>
    <w:p w:rsidR="00CE37FF" w:rsidRDefault="00893AAC">
      <w:pPr>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表3-</w:t>
      </w:r>
      <w:r>
        <w:rPr>
          <w:rFonts w:eastAsia="仿宋_GB2312" w:hint="eastAsia"/>
          <w:sz w:val="28"/>
          <w:szCs w:val="28"/>
        </w:rPr>
        <w:t>×</w:t>
      </w:r>
      <w:r>
        <w:rPr>
          <w:rFonts w:ascii="仿宋_GB2312" w:eastAsia="仿宋_GB2312" w:hAnsi="仿宋_GB2312" w:cs="仿宋_GB2312" w:hint="eastAsia"/>
          <w:sz w:val="28"/>
          <w:szCs w:val="28"/>
        </w:rPr>
        <w:t xml:space="preserve">  进度安排</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77"/>
        <w:gridCol w:w="1708"/>
        <w:gridCol w:w="3684"/>
        <w:gridCol w:w="2003"/>
      </w:tblGrid>
      <w:tr w:rsidR="00CE37FF">
        <w:trPr>
          <w:jc w:val="center"/>
        </w:trPr>
        <w:tc>
          <w:tcPr>
            <w:tcW w:w="1277" w:type="dxa"/>
            <w:noWrap/>
          </w:tcPr>
          <w:p w:rsidR="00CE37FF" w:rsidRDefault="00893AAC">
            <w:pPr>
              <w:snapToGrid w:val="0"/>
              <w:spacing w:line="560" w:lineRule="exact"/>
              <w:ind w:right="10"/>
              <w:jc w:val="center"/>
              <w:rPr>
                <w:rFonts w:eastAsia="黑体"/>
                <w:color w:val="000000"/>
                <w:sz w:val="24"/>
                <w:szCs w:val="28"/>
              </w:rPr>
            </w:pPr>
            <w:r>
              <w:rPr>
                <w:rFonts w:eastAsia="黑体"/>
                <w:color w:val="000000"/>
                <w:sz w:val="24"/>
                <w:szCs w:val="28"/>
              </w:rPr>
              <w:t>年</w:t>
            </w:r>
            <w:r>
              <w:rPr>
                <w:rFonts w:eastAsia="黑体"/>
                <w:color w:val="000000"/>
                <w:sz w:val="24"/>
                <w:szCs w:val="28"/>
              </w:rPr>
              <w:t xml:space="preserve">  </w:t>
            </w:r>
            <w:r>
              <w:rPr>
                <w:rFonts w:eastAsia="黑体"/>
                <w:color w:val="000000"/>
                <w:sz w:val="24"/>
                <w:szCs w:val="28"/>
              </w:rPr>
              <w:t>度</w:t>
            </w:r>
          </w:p>
        </w:tc>
        <w:tc>
          <w:tcPr>
            <w:tcW w:w="1708" w:type="dxa"/>
            <w:noWrap/>
          </w:tcPr>
          <w:p w:rsidR="00CE37FF" w:rsidRDefault="00893AAC">
            <w:pPr>
              <w:snapToGrid w:val="0"/>
              <w:spacing w:line="560" w:lineRule="exact"/>
              <w:jc w:val="center"/>
              <w:rPr>
                <w:rFonts w:eastAsia="黑体"/>
                <w:color w:val="000000"/>
                <w:sz w:val="24"/>
                <w:szCs w:val="28"/>
              </w:rPr>
            </w:pPr>
            <w:r>
              <w:rPr>
                <w:rFonts w:eastAsia="黑体"/>
                <w:color w:val="000000"/>
                <w:sz w:val="24"/>
                <w:szCs w:val="28"/>
              </w:rPr>
              <w:t>年度目标</w:t>
            </w:r>
          </w:p>
        </w:tc>
        <w:tc>
          <w:tcPr>
            <w:tcW w:w="3684" w:type="dxa"/>
            <w:noWrap/>
          </w:tcPr>
          <w:p w:rsidR="00CE37FF" w:rsidRDefault="00893AAC">
            <w:pPr>
              <w:tabs>
                <w:tab w:val="left" w:pos="1050"/>
                <w:tab w:val="center" w:pos="1828"/>
              </w:tabs>
              <w:snapToGrid w:val="0"/>
              <w:spacing w:line="560" w:lineRule="exact"/>
              <w:jc w:val="center"/>
              <w:rPr>
                <w:rFonts w:eastAsia="黑体"/>
                <w:color w:val="000000"/>
                <w:sz w:val="24"/>
                <w:szCs w:val="28"/>
              </w:rPr>
            </w:pPr>
            <w:r>
              <w:rPr>
                <w:rFonts w:eastAsia="黑体"/>
                <w:color w:val="000000"/>
                <w:sz w:val="24"/>
                <w:szCs w:val="28"/>
              </w:rPr>
              <w:t>年度研究内容</w:t>
            </w:r>
          </w:p>
        </w:tc>
        <w:tc>
          <w:tcPr>
            <w:tcW w:w="2003" w:type="dxa"/>
            <w:noWrap/>
          </w:tcPr>
          <w:p w:rsidR="00CE37FF" w:rsidRDefault="00893AAC">
            <w:pPr>
              <w:snapToGrid w:val="0"/>
              <w:spacing w:line="560" w:lineRule="exact"/>
              <w:jc w:val="center"/>
              <w:rPr>
                <w:rFonts w:eastAsia="黑体"/>
                <w:color w:val="000000"/>
                <w:sz w:val="24"/>
                <w:szCs w:val="28"/>
              </w:rPr>
            </w:pPr>
            <w:r>
              <w:rPr>
                <w:rFonts w:eastAsia="黑体"/>
                <w:color w:val="000000"/>
                <w:sz w:val="24"/>
                <w:szCs w:val="28"/>
              </w:rPr>
              <w:t>年度成果形式</w:t>
            </w:r>
          </w:p>
        </w:tc>
      </w:tr>
      <w:tr w:rsidR="00CE37FF">
        <w:trPr>
          <w:jc w:val="center"/>
        </w:trPr>
        <w:tc>
          <w:tcPr>
            <w:tcW w:w="1277" w:type="dxa"/>
            <w:noWrap/>
            <w:vAlign w:val="center"/>
          </w:tcPr>
          <w:p w:rsidR="00CE37FF" w:rsidRDefault="00893AAC">
            <w:pPr>
              <w:snapToGrid w:val="0"/>
              <w:spacing w:line="560" w:lineRule="exact"/>
              <w:ind w:right="10"/>
              <w:jc w:val="center"/>
              <w:rPr>
                <w:rFonts w:eastAsia="仿宋_GB2312"/>
                <w:color w:val="000000"/>
                <w:sz w:val="24"/>
                <w:szCs w:val="28"/>
              </w:rPr>
            </w:pPr>
            <w:r>
              <w:rPr>
                <w:rFonts w:eastAsia="仿宋_GB2312" w:hint="eastAsia"/>
                <w:color w:val="000000"/>
                <w:sz w:val="24"/>
                <w:szCs w:val="28"/>
              </w:rPr>
              <w:t>第一</w:t>
            </w:r>
            <w:r>
              <w:rPr>
                <w:rFonts w:eastAsia="仿宋_GB2312"/>
                <w:color w:val="000000"/>
                <w:sz w:val="24"/>
                <w:szCs w:val="28"/>
              </w:rPr>
              <w:t>年</w:t>
            </w:r>
          </w:p>
        </w:tc>
        <w:tc>
          <w:tcPr>
            <w:tcW w:w="1708" w:type="dxa"/>
            <w:noWrap/>
            <w:vAlign w:val="center"/>
          </w:tcPr>
          <w:p w:rsidR="00CE37FF" w:rsidRDefault="00893AAC">
            <w:pPr>
              <w:snapToGrid w:val="0"/>
              <w:spacing w:line="560" w:lineRule="exact"/>
              <w:jc w:val="left"/>
              <w:rPr>
                <w:rFonts w:eastAsia="仿宋_GB2312"/>
                <w:color w:val="000000"/>
                <w:sz w:val="24"/>
                <w:szCs w:val="28"/>
              </w:rPr>
            </w:pPr>
            <w:r>
              <w:rPr>
                <w:rFonts w:eastAsia="仿宋_GB2312"/>
                <w:sz w:val="24"/>
                <w:szCs w:val="28"/>
              </w:rPr>
              <w:t>××××××</w:t>
            </w:r>
            <w:r>
              <w:rPr>
                <w:rFonts w:eastAsia="仿宋_GB2312"/>
                <w:sz w:val="24"/>
                <w:szCs w:val="28"/>
              </w:rPr>
              <w:t>。</w:t>
            </w:r>
          </w:p>
        </w:tc>
        <w:tc>
          <w:tcPr>
            <w:tcW w:w="3684" w:type="dxa"/>
            <w:noWrap/>
            <w:vAlign w:val="center"/>
          </w:tcPr>
          <w:p w:rsidR="00CE37FF" w:rsidRDefault="00893AAC">
            <w:pPr>
              <w:snapToGrid w:val="0"/>
              <w:spacing w:line="560" w:lineRule="exact"/>
              <w:jc w:val="left"/>
              <w:rPr>
                <w:rFonts w:ascii="Times New Roman" w:eastAsia="仿宋_GB2312" w:hAnsi="Times New Roman"/>
                <w:color w:val="000000"/>
                <w:sz w:val="24"/>
                <w:szCs w:val="28"/>
              </w:rPr>
            </w:pPr>
            <w:r>
              <w:rPr>
                <w:rFonts w:ascii="Times New Roman" w:eastAsia="仿宋_GB2312" w:hAnsi="Times New Roman"/>
                <w:color w:val="000000"/>
                <w:sz w:val="24"/>
                <w:szCs w:val="28"/>
              </w:rPr>
              <w:t>（</w:t>
            </w:r>
            <w:r>
              <w:rPr>
                <w:rFonts w:ascii="Times New Roman" w:eastAsia="仿宋_GB2312" w:hAnsi="Times New Roman"/>
                <w:color w:val="000000"/>
                <w:sz w:val="24"/>
                <w:szCs w:val="28"/>
              </w:rPr>
              <w:t>1</w:t>
            </w:r>
            <w:r>
              <w:rPr>
                <w:rFonts w:ascii="Times New Roman" w:eastAsia="仿宋_GB2312" w:hAnsi="Times New Roman"/>
                <w:color w:val="000000"/>
                <w:sz w:val="24"/>
                <w:szCs w:val="28"/>
              </w:rPr>
              <w:t>）开展</w:t>
            </w:r>
            <w:r>
              <w:rPr>
                <w:rFonts w:ascii="Times New Roman" w:eastAsia="仿宋_GB2312" w:hAnsi="Times New Roman"/>
                <w:color w:val="000000"/>
                <w:sz w:val="24"/>
                <w:szCs w:val="28"/>
              </w:rPr>
              <w:t>/</w:t>
            </w:r>
            <w:r>
              <w:rPr>
                <w:rFonts w:ascii="Times New Roman" w:eastAsia="仿宋_GB2312" w:hAnsi="Times New Roman"/>
                <w:color w:val="000000"/>
                <w:sz w:val="24"/>
                <w:szCs w:val="28"/>
              </w:rPr>
              <w:t>完成</w:t>
            </w:r>
            <w:r>
              <w:rPr>
                <w:rFonts w:ascii="Times New Roman" w:eastAsia="仿宋_GB2312" w:hAnsi="Times New Roman"/>
                <w:sz w:val="24"/>
                <w:szCs w:val="28"/>
              </w:rPr>
              <w:t>××××××</w:t>
            </w:r>
            <w:r>
              <w:rPr>
                <w:rFonts w:ascii="Times New Roman" w:eastAsia="仿宋_GB2312" w:hAnsi="Times New Roman"/>
                <w:sz w:val="24"/>
                <w:szCs w:val="28"/>
              </w:rPr>
              <w:t>研究；</w:t>
            </w:r>
          </w:p>
          <w:p w:rsidR="00CE37FF" w:rsidRDefault="00893AAC">
            <w:pPr>
              <w:snapToGrid w:val="0"/>
              <w:spacing w:line="560" w:lineRule="exact"/>
              <w:jc w:val="left"/>
              <w:rPr>
                <w:rFonts w:ascii="Times New Roman" w:eastAsia="仿宋_GB2312" w:hAnsi="Times New Roman"/>
                <w:color w:val="000000"/>
                <w:sz w:val="24"/>
                <w:szCs w:val="28"/>
              </w:rPr>
            </w:pPr>
            <w:r>
              <w:rPr>
                <w:rFonts w:ascii="Times New Roman" w:eastAsia="仿宋_GB2312" w:hAnsi="Times New Roman"/>
                <w:color w:val="000000"/>
                <w:sz w:val="24"/>
                <w:szCs w:val="28"/>
              </w:rPr>
              <w:t>（</w:t>
            </w:r>
            <w:r>
              <w:rPr>
                <w:rFonts w:ascii="Times New Roman" w:eastAsia="仿宋_GB2312" w:hAnsi="Times New Roman"/>
                <w:color w:val="000000"/>
                <w:sz w:val="24"/>
                <w:szCs w:val="28"/>
              </w:rPr>
              <w:t>2</w:t>
            </w:r>
            <w:r>
              <w:rPr>
                <w:rFonts w:ascii="Times New Roman" w:eastAsia="仿宋_GB2312" w:hAnsi="Times New Roman"/>
                <w:color w:val="000000"/>
                <w:sz w:val="24"/>
                <w:szCs w:val="28"/>
              </w:rPr>
              <w:t>）开展</w:t>
            </w:r>
            <w:r>
              <w:rPr>
                <w:rFonts w:ascii="Times New Roman" w:eastAsia="仿宋_GB2312" w:hAnsi="Times New Roman"/>
                <w:color w:val="000000"/>
                <w:sz w:val="24"/>
                <w:szCs w:val="28"/>
              </w:rPr>
              <w:t>/</w:t>
            </w:r>
            <w:r>
              <w:rPr>
                <w:rFonts w:ascii="Times New Roman" w:eastAsia="仿宋_GB2312" w:hAnsi="Times New Roman"/>
                <w:color w:val="000000"/>
                <w:sz w:val="24"/>
                <w:szCs w:val="28"/>
              </w:rPr>
              <w:t>完成</w:t>
            </w:r>
            <w:r>
              <w:rPr>
                <w:rFonts w:ascii="Times New Roman" w:eastAsia="仿宋_GB2312" w:hAnsi="Times New Roman"/>
                <w:sz w:val="24"/>
                <w:szCs w:val="28"/>
              </w:rPr>
              <w:t>××××××</w:t>
            </w:r>
            <w:r>
              <w:rPr>
                <w:rFonts w:ascii="Times New Roman" w:eastAsia="仿宋_GB2312" w:hAnsi="Times New Roman"/>
                <w:sz w:val="24"/>
                <w:szCs w:val="28"/>
              </w:rPr>
              <w:t>研究；</w:t>
            </w:r>
          </w:p>
          <w:p w:rsidR="00CE37FF" w:rsidRDefault="00893AAC">
            <w:pPr>
              <w:snapToGrid w:val="0"/>
              <w:spacing w:line="560" w:lineRule="exact"/>
              <w:jc w:val="left"/>
              <w:rPr>
                <w:rFonts w:ascii="Times New Roman" w:eastAsia="仿宋_GB2312" w:hAnsi="Times New Roman"/>
                <w:color w:val="000000"/>
                <w:sz w:val="24"/>
                <w:szCs w:val="28"/>
              </w:rPr>
            </w:pPr>
            <w:r>
              <w:rPr>
                <w:rFonts w:ascii="Times New Roman" w:eastAsia="仿宋_GB2312" w:hAnsi="Times New Roman"/>
                <w:color w:val="000000"/>
                <w:sz w:val="24"/>
                <w:szCs w:val="28"/>
              </w:rPr>
              <w:t>（</w:t>
            </w:r>
            <w:r>
              <w:rPr>
                <w:rFonts w:ascii="Times New Roman" w:eastAsia="仿宋_GB2312" w:hAnsi="Times New Roman"/>
                <w:color w:val="000000"/>
                <w:sz w:val="24"/>
                <w:szCs w:val="28"/>
              </w:rPr>
              <w:t>3</w:t>
            </w:r>
            <w:r>
              <w:rPr>
                <w:rFonts w:ascii="Times New Roman" w:eastAsia="仿宋_GB2312" w:hAnsi="Times New Roman"/>
                <w:color w:val="000000"/>
                <w:sz w:val="24"/>
                <w:szCs w:val="28"/>
              </w:rPr>
              <w:t>）开展</w:t>
            </w:r>
            <w:r>
              <w:rPr>
                <w:rFonts w:ascii="Times New Roman" w:eastAsia="仿宋_GB2312" w:hAnsi="Times New Roman"/>
                <w:color w:val="000000"/>
                <w:sz w:val="24"/>
                <w:szCs w:val="28"/>
              </w:rPr>
              <w:t>/</w:t>
            </w:r>
            <w:r>
              <w:rPr>
                <w:rFonts w:ascii="Times New Roman" w:eastAsia="仿宋_GB2312" w:hAnsi="Times New Roman"/>
                <w:color w:val="000000"/>
                <w:sz w:val="24"/>
                <w:szCs w:val="28"/>
              </w:rPr>
              <w:t>完成</w:t>
            </w:r>
            <w:r>
              <w:rPr>
                <w:rFonts w:ascii="Times New Roman" w:eastAsia="仿宋_GB2312" w:hAnsi="Times New Roman"/>
                <w:sz w:val="24"/>
                <w:szCs w:val="28"/>
              </w:rPr>
              <w:t>××××××</w:t>
            </w:r>
            <w:r>
              <w:rPr>
                <w:rFonts w:ascii="Times New Roman" w:eastAsia="仿宋_GB2312" w:hAnsi="Times New Roman"/>
                <w:sz w:val="24"/>
                <w:szCs w:val="28"/>
              </w:rPr>
              <w:t>研究。</w:t>
            </w:r>
          </w:p>
        </w:tc>
        <w:tc>
          <w:tcPr>
            <w:tcW w:w="2003" w:type="dxa"/>
            <w:noWrap/>
            <w:vAlign w:val="center"/>
          </w:tcPr>
          <w:p w:rsidR="00CE37FF" w:rsidRDefault="00893AAC">
            <w:pPr>
              <w:widowControl/>
              <w:snapToGrid w:val="0"/>
              <w:spacing w:line="560" w:lineRule="exact"/>
              <w:rPr>
                <w:rFonts w:eastAsia="仿宋_GB2312"/>
                <w:color w:val="000000"/>
                <w:sz w:val="24"/>
                <w:szCs w:val="28"/>
              </w:rPr>
            </w:pPr>
            <w:r>
              <w:rPr>
                <w:rFonts w:eastAsia="仿宋_GB2312"/>
                <w:color w:val="000000"/>
                <w:sz w:val="24"/>
                <w:szCs w:val="28"/>
              </w:rPr>
              <w:t>研究报告</w:t>
            </w:r>
          </w:p>
          <w:p w:rsidR="00CE37FF" w:rsidRDefault="00893AAC">
            <w:pPr>
              <w:widowControl/>
              <w:snapToGrid w:val="0"/>
              <w:spacing w:line="560" w:lineRule="exact"/>
              <w:rPr>
                <w:rFonts w:eastAsia="仿宋_GB2312"/>
                <w:color w:val="000000"/>
                <w:sz w:val="24"/>
                <w:szCs w:val="28"/>
              </w:rPr>
            </w:pPr>
            <w:r>
              <w:rPr>
                <w:rFonts w:eastAsia="仿宋_GB2312"/>
                <w:color w:val="000000"/>
                <w:sz w:val="24"/>
                <w:szCs w:val="28"/>
              </w:rPr>
              <w:t>试验报告</w:t>
            </w:r>
          </w:p>
          <w:p w:rsidR="00CE37FF" w:rsidRDefault="00893AAC">
            <w:pPr>
              <w:widowControl/>
              <w:snapToGrid w:val="0"/>
              <w:spacing w:line="560" w:lineRule="exact"/>
              <w:rPr>
                <w:rFonts w:eastAsia="仿宋_GB2312"/>
                <w:color w:val="000000"/>
                <w:sz w:val="24"/>
                <w:szCs w:val="28"/>
              </w:rPr>
            </w:pPr>
            <w:r>
              <w:rPr>
                <w:rFonts w:eastAsia="仿宋_GB2312"/>
                <w:color w:val="000000"/>
                <w:sz w:val="24"/>
                <w:szCs w:val="28"/>
              </w:rPr>
              <w:t>原理样机</w:t>
            </w:r>
          </w:p>
          <w:p w:rsidR="00CE37FF" w:rsidRDefault="00893AAC">
            <w:pPr>
              <w:widowControl/>
              <w:snapToGrid w:val="0"/>
              <w:spacing w:line="560" w:lineRule="exact"/>
              <w:rPr>
                <w:rFonts w:eastAsia="仿宋_GB2312"/>
                <w:color w:val="000000"/>
                <w:sz w:val="24"/>
                <w:szCs w:val="28"/>
              </w:rPr>
            </w:pPr>
            <w:r>
              <w:rPr>
                <w:rFonts w:eastAsia="仿宋_GB2312"/>
                <w:color w:val="000000"/>
                <w:sz w:val="24"/>
                <w:szCs w:val="28"/>
              </w:rPr>
              <w:t>……</w:t>
            </w:r>
          </w:p>
        </w:tc>
      </w:tr>
      <w:tr w:rsidR="00CE37FF">
        <w:trPr>
          <w:jc w:val="center"/>
        </w:trPr>
        <w:tc>
          <w:tcPr>
            <w:tcW w:w="1277" w:type="dxa"/>
            <w:noWrap/>
            <w:vAlign w:val="center"/>
          </w:tcPr>
          <w:p w:rsidR="00CE37FF" w:rsidRDefault="00CE37FF">
            <w:pPr>
              <w:snapToGrid w:val="0"/>
              <w:spacing w:line="560" w:lineRule="exact"/>
              <w:ind w:right="10"/>
              <w:jc w:val="center"/>
              <w:rPr>
                <w:rFonts w:eastAsia="仿宋_GB2312"/>
                <w:color w:val="000000"/>
                <w:sz w:val="24"/>
                <w:szCs w:val="28"/>
              </w:rPr>
            </w:pPr>
          </w:p>
        </w:tc>
        <w:tc>
          <w:tcPr>
            <w:tcW w:w="1708" w:type="dxa"/>
            <w:noWrap/>
            <w:vAlign w:val="center"/>
          </w:tcPr>
          <w:p w:rsidR="00CE37FF" w:rsidRDefault="00CE37FF">
            <w:pPr>
              <w:snapToGrid w:val="0"/>
              <w:spacing w:line="560" w:lineRule="exact"/>
              <w:jc w:val="left"/>
              <w:rPr>
                <w:rFonts w:eastAsia="仿宋_GB2312"/>
                <w:sz w:val="24"/>
                <w:szCs w:val="28"/>
              </w:rPr>
            </w:pPr>
          </w:p>
        </w:tc>
        <w:tc>
          <w:tcPr>
            <w:tcW w:w="3684" w:type="dxa"/>
            <w:noWrap/>
            <w:vAlign w:val="center"/>
          </w:tcPr>
          <w:p w:rsidR="00CE37FF" w:rsidRDefault="00CE37FF">
            <w:pPr>
              <w:snapToGrid w:val="0"/>
              <w:spacing w:line="560" w:lineRule="exact"/>
              <w:jc w:val="left"/>
              <w:rPr>
                <w:rFonts w:eastAsia="仿宋_GB2312"/>
                <w:color w:val="000000"/>
                <w:sz w:val="24"/>
                <w:szCs w:val="28"/>
              </w:rPr>
            </w:pPr>
          </w:p>
        </w:tc>
        <w:tc>
          <w:tcPr>
            <w:tcW w:w="2003" w:type="dxa"/>
            <w:noWrap/>
            <w:vAlign w:val="center"/>
          </w:tcPr>
          <w:p w:rsidR="00CE37FF" w:rsidRDefault="00CE37FF">
            <w:pPr>
              <w:widowControl/>
              <w:spacing w:line="560" w:lineRule="exact"/>
              <w:jc w:val="left"/>
              <w:rPr>
                <w:rFonts w:eastAsia="仿宋_GB2312"/>
                <w:color w:val="000000"/>
                <w:sz w:val="24"/>
                <w:szCs w:val="28"/>
              </w:rPr>
            </w:pPr>
          </w:p>
        </w:tc>
      </w:tr>
      <w:tr w:rsidR="00CE37FF">
        <w:trPr>
          <w:jc w:val="center"/>
        </w:trPr>
        <w:tc>
          <w:tcPr>
            <w:tcW w:w="1277" w:type="dxa"/>
            <w:noWrap/>
            <w:vAlign w:val="center"/>
          </w:tcPr>
          <w:p w:rsidR="00CE37FF" w:rsidRDefault="00CE37FF">
            <w:pPr>
              <w:snapToGrid w:val="0"/>
              <w:spacing w:line="560" w:lineRule="exact"/>
              <w:ind w:right="10"/>
              <w:jc w:val="center"/>
              <w:rPr>
                <w:rFonts w:eastAsia="仿宋_GB2312"/>
                <w:color w:val="000000"/>
                <w:sz w:val="24"/>
                <w:szCs w:val="28"/>
              </w:rPr>
            </w:pPr>
          </w:p>
        </w:tc>
        <w:tc>
          <w:tcPr>
            <w:tcW w:w="1708" w:type="dxa"/>
            <w:noWrap/>
            <w:vAlign w:val="center"/>
          </w:tcPr>
          <w:p w:rsidR="00CE37FF" w:rsidRDefault="00CE37FF">
            <w:pPr>
              <w:snapToGrid w:val="0"/>
              <w:spacing w:line="560" w:lineRule="exact"/>
              <w:jc w:val="left"/>
              <w:rPr>
                <w:rFonts w:eastAsia="仿宋_GB2312"/>
                <w:sz w:val="24"/>
                <w:szCs w:val="28"/>
              </w:rPr>
            </w:pPr>
          </w:p>
        </w:tc>
        <w:tc>
          <w:tcPr>
            <w:tcW w:w="3684" w:type="dxa"/>
            <w:noWrap/>
            <w:vAlign w:val="center"/>
          </w:tcPr>
          <w:p w:rsidR="00CE37FF" w:rsidRDefault="00CE37FF">
            <w:pPr>
              <w:snapToGrid w:val="0"/>
              <w:spacing w:line="560" w:lineRule="exact"/>
              <w:jc w:val="left"/>
              <w:rPr>
                <w:rFonts w:eastAsia="仿宋_GB2312"/>
                <w:color w:val="000000"/>
                <w:sz w:val="24"/>
                <w:szCs w:val="28"/>
              </w:rPr>
            </w:pPr>
          </w:p>
        </w:tc>
        <w:tc>
          <w:tcPr>
            <w:tcW w:w="2003" w:type="dxa"/>
            <w:noWrap/>
            <w:vAlign w:val="center"/>
          </w:tcPr>
          <w:p w:rsidR="00CE37FF" w:rsidRDefault="00CE37FF">
            <w:pPr>
              <w:widowControl/>
              <w:spacing w:line="560" w:lineRule="exact"/>
              <w:jc w:val="left"/>
              <w:rPr>
                <w:rFonts w:eastAsia="仿宋_GB2312"/>
                <w:color w:val="000000"/>
                <w:sz w:val="24"/>
                <w:szCs w:val="28"/>
              </w:rPr>
            </w:pPr>
          </w:p>
        </w:tc>
      </w:tr>
    </w:tbl>
    <w:p w:rsidR="00CE37FF" w:rsidRDefault="00CE37FF">
      <w:pPr>
        <w:pStyle w:val="a3"/>
        <w:adjustRightInd w:val="0"/>
        <w:snapToGrid w:val="0"/>
        <w:spacing w:line="560" w:lineRule="exact"/>
        <w:ind w:firstLine="0"/>
        <w:outlineLvl w:val="1"/>
        <w:rPr>
          <w:rFonts w:ascii="楷体_GB2312" w:eastAsia="楷体_GB2312" w:hAnsi="楷体"/>
          <w:bCs/>
          <w:sz w:val="32"/>
          <w:szCs w:val="32"/>
        </w:rPr>
      </w:pPr>
    </w:p>
    <w:p w:rsidR="00CE37FF" w:rsidRDefault="00893AAC">
      <w:pPr>
        <w:pStyle w:val="a3"/>
        <w:numPr>
          <w:ilvl w:val="0"/>
          <w:numId w:val="3"/>
        </w:numPr>
        <w:adjustRightInd w:val="0"/>
        <w:snapToGrid w:val="0"/>
        <w:spacing w:line="560" w:lineRule="exact"/>
        <w:ind w:firstLineChars="200" w:firstLine="640"/>
        <w:outlineLvl w:val="1"/>
        <w:rPr>
          <w:rFonts w:ascii="楷体_GB2312" w:eastAsia="楷体_GB2312" w:hAnsi="楷体"/>
          <w:bCs/>
          <w:sz w:val="32"/>
          <w:szCs w:val="32"/>
        </w:rPr>
      </w:pPr>
      <w:bookmarkStart w:id="76" w:name="_Toc63071472"/>
      <w:bookmarkStart w:id="77" w:name="_Toc63071308"/>
      <w:bookmarkStart w:id="78" w:name="_Toc1702112202"/>
      <w:bookmarkStart w:id="79" w:name="_Toc63064368"/>
      <w:bookmarkStart w:id="80" w:name="_Toc63064262"/>
      <w:r>
        <w:rPr>
          <w:rFonts w:ascii="楷体_GB2312" w:eastAsia="楷体_GB2312" w:hAnsi="楷体" w:hint="eastAsia"/>
          <w:bCs/>
          <w:sz w:val="32"/>
          <w:szCs w:val="32"/>
        </w:rPr>
        <w:lastRenderedPageBreak/>
        <w:t>经费需求</w:t>
      </w:r>
      <w:bookmarkEnd w:id="76"/>
      <w:bookmarkEnd w:id="77"/>
      <w:bookmarkEnd w:id="78"/>
      <w:bookmarkEnd w:id="79"/>
      <w:bookmarkEnd w:id="80"/>
      <w:r>
        <w:rPr>
          <w:rFonts w:ascii="楷体_GB2312" w:eastAsia="楷体_GB2312" w:hAnsi="楷体" w:hint="eastAsia"/>
          <w:bCs/>
          <w:sz w:val="32"/>
          <w:szCs w:val="32"/>
        </w:rPr>
        <w:tab/>
      </w:r>
    </w:p>
    <w:p w:rsidR="00CE37FF" w:rsidRDefault="00893AAC">
      <w:pPr>
        <w:pStyle w:val="a3"/>
        <w:adjustRightInd w:val="0"/>
        <w:snapToGrid w:val="0"/>
        <w:spacing w:line="560" w:lineRule="exact"/>
        <w:ind w:firstLineChars="200" w:firstLine="640"/>
        <w:rPr>
          <w:rFonts w:eastAsia="仿宋_GB2312"/>
          <w:color w:val="FF0000"/>
          <w:sz w:val="32"/>
          <w:szCs w:val="32"/>
        </w:rPr>
      </w:pPr>
      <w:bookmarkStart w:id="81" w:name="_Toc1027839350"/>
      <w:r>
        <w:rPr>
          <w:rFonts w:eastAsia="仿宋_GB2312" w:hint="eastAsia"/>
          <w:color w:val="FF0000"/>
          <w:sz w:val="32"/>
          <w:szCs w:val="32"/>
        </w:rPr>
        <w:t>【说明】请根据成果转化所需开展的研究任务测算经费需求，以表格形式汇总经费情况，并用文字作适当说明。</w:t>
      </w:r>
    </w:p>
    <w:p w:rsidR="00CE37FF" w:rsidRDefault="00893AAC">
      <w:pPr>
        <w:pStyle w:val="a3"/>
        <w:adjustRightInd w:val="0"/>
        <w:snapToGrid w:val="0"/>
        <w:spacing w:line="560" w:lineRule="exact"/>
        <w:ind w:firstLineChars="200" w:firstLine="640"/>
        <w:rPr>
          <w:rFonts w:eastAsia="仿宋_GB2312"/>
          <w:color w:val="FF0000"/>
          <w:sz w:val="32"/>
          <w:szCs w:val="32"/>
        </w:rPr>
      </w:pPr>
      <w:r>
        <w:rPr>
          <w:rFonts w:ascii="仿宋_GB2312" w:eastAsia="仿宋_GB2312" w:hAnsi="仿宋_GB2312" w:cs="仿宋_GB2312" w:hint="eastAsia"/>
          <w:sz w:val="32"/>
          <w:szCs w:val="32"/>
        </w:rPr>
        <w:t>本项目</w:t>
      </w:r>
      <w:r>
        <w:rPr>
          <w:rFonts w:ascii="仿宋_GB2312" w:eastAsia="仿宋_GB2312" w:hAnsi="仿宋_GB2312" w:cs="仿宋_GB2312"/>
          <w:sz w:val="32"/>
          <w:szCs w:val="32"/>
        </w:rPr>
        <w:t>申报</w:t>
      </w:r>
      <w:r>
        <w:rPr>
          <w:rFonts w:ascii="仿宋_GB2312" w:eastAsia="仿宋_GB2312" w:hAnsi="仿宋_GB2312" w:cs="仿宋_GB2312" w:hint="eastAsia"/>
          <w:sz w:val="32"/>
          <w:szCs w:val="32"/>
        </w:rPr>
        <w:t>经费</w:t>
      </w:r>
      <w:r>
        <w:rPr>
          <w:rFonts w:ascii="仿宋_GB2312" w:eastAsia="仿宋_GB2312" w:hAnsi="仿宋_GB2312" w:cs="仿宋_GB2312"/>
          <w:color w:val="FF0000"/>
          <w:sz w:val="32"/>
          <w:szCs w:val="32"/>
        </w:rPr>
        <w:t>×</w:t>
      </w:r>
      <w:r>
        <w:rPr>
          <w:rFonts w:ascii="仿宋_GB2312" w:eastAsia="仿宋_GB2312" w:hAnsi="仿宋_GB2312" w:cs="仿宋_GB2312" w:hint="eastAsia"/>
          <w:sz w:val="32"/>
          <w:szCs w:val="32"/>
        </w:rPr>
        <w:t>万元，经费概算情况如下。</w:t>
      </w:r>
    </w:p>
    <w:bookmarkEnd w:id="81"/>
    <w:p w:rsidR="00CE37FF" w:rsidRDefault="00893AAC">
      <w:pPr>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表3-</w:t>
      </w:r>
      <w:r>
        <w:rPr>
          <w:rFonts w:eastAsia="仿宋_GB2312" w:hint="eastAsia"/>
          <w:sz w:val="28"/>
          <w:szCs w:val="28"/>
        </w:rPr>
        <w:t>×</w:t>
      </w:r>
      <w:r>
        <w:rPr>
          <w:rFonts w:ascii="仿宋_GB2312" w:eastAsia="仿宋_GB2312" w:hAnsi="仿宋_GB2312" w:cs="仿宋_GB2312" w:hint="eastAsia"/>
          <w:sz w:val="28"/>
          <w:szCs w:val="28"/>
        </w:rPr>
        <w:t xml:space="preserve">  经费概算</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528"/>
        <w:gridCol w:w="3109"/>
      </w:tblGrid>
      <w:tr w:rsidR="00CE37FF">
        <w:trPr>
          <w:tblHeader/>
          <w:jc w:val="center"/>
        </w:trPr>
        <w:tc>
          <w:tcPr>
            <w:tcW w:w="2528" w:type="dxa"/>
            <w:tcBorders>
              <w:top w:val="single" w:sz="12" w:space="0" w:color="auto"/>
              <w:bottom w:val="single" w:sz="4" w:space="0" w:color="auto"/>
              <w:right w:val="single" w:sz="4" w:space="0" w:color="auto"/>
            </w:tcBorders>
            <w:noWrap/>
            <w:vAlign w:val="center"/>
          </w:tcPr>
          <w:p w:rsidR="00CE37FF" w:rsidRDefault="00893AAC">
            <w:pPr>
              <w:adjustRightInd w:val="0"/>
              <w:snapToGrid w:val="0"/>
              <w:spacing w:line="560" w:lineRule="exact"/>
              <w:jc w:val="center"/>
              <w:rPr>
                <w:rFonts w:eastAsia="黑体"/>
                <w:sz w:val="24"/>
              </w:rPr>
            </w:pPr>
            <w:r>
              <w:rPr>
                <w:rFonts w:eastAsia="黑体" w:hint="eastAsia"/>
                <w:sz w:val="24"/>
              </w:rPr>
              <w:t>经费项目</w:t>
            </w:r>
          </w:p>
        </w:tc>
        <w:tc>
          <w:tcPr>
            <w:tcW w:w="3109" w:type="dxa"/>
            <w:tcBorders>
              <w:top w:val="single" w:sz="12" w:space="0" w:color="auto"/>
              <w:left w:val="single" w:sz="4" w:space="0" w:color="auto"/>
              <w:bottom w:val="single" w:sz="4" w:space="0" w:color="auto"/>
            </w:tcBorders>
            <w:noWrap/>
            <w:vAlign w:val="center"/>
          </w:tcPr>
          <w:p w:rsidR="00CE37FF" w:rsidRDefault="00893AAC">
            <w:pPr>
              <w:adjustRightInd w:val="0"/>
              <w:snapToGrid w:val="0"/>
              <w:spacing w:line="560" w:lineRule="exact"/>
              <w:jc w:val="center"/>
              <w:rPr>
                <w:rFonts w:eastAsia="黑体"/>
                <w:sz w:val="24"/>
              </w:rPr>
            </w:pPr>
            <w:r>
              <w:rPr>
                <w:rFonts w:eastAsia="黑体"/>
                <w:sz w:val="24"/>
              </w:rPr>
              <w:t>合计</w:t>
            </w:r>
            <w:r>
              <w:rPr>
                <w:rFonts w:eastAsia="黑体"/>
                <w:sz w:val="24"/>
              </w:rPr>
              <w:t>(</w:t>
            </w:r>
            <w:r>
              <w:rPr>
                <w:rFonts w:eastAsia="黑体" w:hint="eastAsia"/>
                <w:sz w:val="24"/>
              </w:rPr>
              <w:t>单位：万元</w:t>
            </w:r>
            <w:r>
              <w:rPr>
                <w:rFonts w:eastAsia="黑体"/>
                <w:sz w:val="24"/>
              </w:rPr>
              <w:t>)</w:t>
            </w:r>
          </w:p>
        </w:tc>
      </w:tr>
      <w:tr w:rsidR="00CE37FF">
        <w:trPr>
          <w:jc w:val="center"/>
        </w:trPr>
        <w:tc>
          <w:tcPr>
            <w:tcW w:w="2528" w:type="dxa"/>
            <w:tcBorders>
              <w:top w:val="single" w:sz="4" w:space="0" w:color="auto"/>
              <w:bottom w:val="single" w:sz="4" w:space="0" w:color="auto"/>
              <w:right w:val="single" w:sz="4" w:space="0" w:color="auto"/>
            </w:tcBorders>
            <w:noWrap/>
            <w:vAlign w:val="center"/>
          </w:tcPr>
          <w:p w:rsidR="00CE37FF" w:rsidRDefault="00893AAC">
            <w:pPr>
              <w:widowControl/>
              <w:spacing w:line="560" w:lineRule="exact"/>
              <w:jc w:val="center"/>
              <w:rPr>
                <w:rFonts w:eastAsia="仿宋_GB2312"/>
                <w:kern w:val="0"/>
                <w:sz w:val="24"/>
              </w:rPr>
            </w:pPr>
            <w:r>
              <w:rPr>
                <w:rFonts w:eastAsia="仿宋_GB2312"/>
                <w:kern w:val="0"/>
                <w:sz w:val="24"/>
              </w:rPr>
              <w:t>材料费</w:t>
            </w:r>
          </w:p>
        </w:tc>
        <w:tc>
          <w:tcPr>
            <w:tcW w:w="3109" w:type="dxa"/>
            <w:tcBorders>
              <w:top w:val="single" w:sz="4" w:space="0" w:color="auto"/>
              <w:left w:val="single" w:sz="4" w:space="0" w:color="auto"/>
              <w:bottom w:val="single" w:sz="4" w:space="0" w:color="auto"/>
            </w:tcBorders>
            <w:noWrap/>
            <w:vAlign w:val="center"/>
          </w:tcPr>
          <w:p w:rsidR="00CE37FF" w:rsidRDefault="00CE37FF">
            <w:pPr>
              <w:adjustRightInd w:val="0"/>
              <w:snapToGrid w:val="0"/>
              <w:spacing w:line="560" w:lineRule="exact"/>
              <w:jc w:val="center"/>
              <w:rPr>
                <w:sz w:val="24"/>
              </w:rPr>
            </w:pPr>
          </w:p>
        </w:tc>
      </w:tr>
      <w:tr w:rsidR="00CE37FF">
        <w:trPr>
          <w:jc w:val="center"/>
        </w:trPr>
        <w:tc>
          <w:tcPr>
            <w:tcW w:w="2528" w:type="dxa"/>
            <w:tcBorders>
              <w:top w:val="single" w:sz="4" w:space="0" w:color="auto"/>
              <w:bottom w:val="single" w:sz="4" w:space="0" w:color="auto"/>
              <w:right w:val="single" w:sz="4" w:space="0" w:color="auto"/>
            </w:tcBorders>
            <w:noWrap/>
            <w:vAlign w:val="center"/>
          </w:tcPr>
          <w:p w:rsidR="00CE37FF" w:rsidRDefault="00893AAC">
            <w:pPr>
              <w:widowControl/>
              <w:spacing w:line="560" w:lineRule="exact"/>
              <w:jc w:val="center"/>
              <w:rPr>
                <w:rFonts w:eastAsia="仿宋_GB2312"/>
                <w:kern w:val="0"/>
                <w:sz w:val="24"/>
              </w:rPr>
            </w:pPr>
            <w:r>
              <w:rPr>
                <w:rFonts w:eastAsia="仿宋_GB2312"/>
                <w:kern w:val="0"/>
                <w:sz w:val="24"/>
              </w:rPr>
              <w:t>专用费</w:t>
            </w:r>
          </w:p>
        </w:tc>
        <w:tc>
          <w:tcPr>
            <w:tcW w:w="3109" w:type="dxa"/>
            <w:tcBorders>
              <w:top w:val="single" w:sz="4" w:space="0" w:color="auto"/>
              <w:left w:val="single" w:sz="4" w:space="0" w:color="auto"/>
              <w:bottom w:val="single" w:sz="4" w:space="0" w:color="auto"/>
            </w:tcBorders>
            <w:noWrap/>
            <w:vAlign w:val="center"/>
          </w:tcPr>
          <w:p w:rsidR="00CE37FF" w:rsidRDefault="00CE37FF">
            <w:pPr>
              <w:adjustRightInd w:val="0"/>
              <w:snapToGrid w:val="0"/>
              <w:spacing w:line="560" w:lineRule="exact"/>
              <w:jc w:val="center"/>
              <w:rPr>
                <w:sz w:val="24"/>
              </w:rPr>
            </w:pPr>
          </w:p>
        </w:tc>
      </w:tr>
      <w:tr w:rsidR="00CE37FF">
        <w:trPr>
          <w:jc w:val="center"/>
        </w:trPr>
        <w:tc>
          <w:tcPr>
            <w:tcW w:w="2528" w:type="dxa"/>
            <w:tcBorders>
              <w:top w:val="single" w:sz="4" w:space="0" w:color="auto"/>
              <w:bottom w:val="single" w:sz="4" w:space="0" w:color="auto"/>
              <w:right w:val="single" w:sz="4" w:space="0" w:color="auto"/>
            </w:tcBorders>
            <w:noWrap/>
            <w:vAlign w:val="center"/>
          </w:tcPr>
          <w:p w:rsidR="00CE37FF" w:rsidRDefault="00893AAC">
            <w:pPr>
              <w:widowControl/>
              <w:spacing w:line="560" w:lineRule="exact"/>
              <w:jc w:val="center"/>
              <w:rPr>
                <w:rFonts w:eastAsia="仿宋_GB2312"/>
                <w:kern w:val="0"/>
                <w:sz w:val="24"/>
              </w:rPr>
            </w:pPr>
            <w:r>
              <w:rPr>
                <w:rFonts w:eastAsia="仿宋_GB2312"/>
                <w:kern w:val="0"/>
                <w:sz w:val="24"/>
              </w:rPr>
              <w:t>外协费</w:t>
            </w:r>
          </w:p>
        </w:tc>
        <w:tc>
          <w:tcPr>
            <w:tcW w:w="3109" w:type="dxa"/>
            <w:tcBorders>
              <w:top w:val="single" w:sz="4" w:space="0" w:color="auto"/>
              <w:left w:val="single" w:sz="4" w:space="0" w:color="auto"/>
              <w:bottom w:val="single" w:sz="4" w:space="0" w:color="auto"/>
            </w:tcBorders>
            <w:noWrap/>
            <w:vAlign w:val="center"/>
          </w:tcPr>
          <w:p w:rsidR="00CE37FF" w:rsidRDefault="00CE37FF">
            <w:pPr>
              <w:adjustRightInd w:val="0"/>
              <w:snapToGrid w:val="0"/>
              <w:spacing w:line="560" w:lineRule="exact"/>
              <w:jc w:val="center"/>
              <w:rPr>
                <w:sz w:val="24"/>
              </w:rPr>
            </w:pPr>
          </w:p>
        </w:tc>
      </w:tr>
      <w:tr w:rsidR="00CE37FF">
        <w:trPr>
          <w:jc w:val="center"/>
        </w:trPr>
        <w:tc>
          <w:tcPr>
            <w:tcW w:w="2528" w:type="dxa"/>
            <w:tcBorders>
              <w:top w:val="single" w:sz="4" w:space="0" w:color="auto"/>
              <w:bottom w:val="single" w:sz="4" w:space="0" w:color="auto"/>
              <w:right w:val="single" w:sz="4" w:space="0" w:color="auto"/>
            </w:tcBorders>
            <w:noWrap/>
            <w:vAlign w:val="center"/>
          </w:tcPr>
          <w:p w:rsidR="00CE37FF" w:rsidRDefault="00893AAC">
            <w:pPr>
              <w:widowControl/>
              <w:spacing w:line="560" w:lineRule="exact"/>
              <w:jc w:val="center"/>
              <w:rPr>
                <w:rFonts w:eastAsia="仿宋_GB2312"/>
                <w:kern w:val="0"/>
                <w:sz w:val="24"/>
              </w:rPr>
            </w:pPr>
            <w:r>
              <w:rPr>
                <w:rFonts w:eastAsia="仿宋_GB2312"/>
                <w:kern w:val="0"/>
                <w:sz w:val="24"/>
              </w:rPr>
              <w:t>燃料动力费</w:t>
            </w:r>
          </w:p>
        </w:tc>
        <w:tc>
          <w:tcPr>
            <w:tcW w:w="3109" w:type="dxa"/>
            <w:tcBorders>
              <w:top w:val="single" w:sz="4" w:space="0" w:color="auto"/>
              <w:left w:val="single" w:sz="4" w:space="0" w:color="auto"/>
              <w:bottom w:val="single" w:sz="4" w:space="0" w:color="auto"/>
            </w:tcBorders>
            <w:noWrap/>
            <w:vAlign w:val="center"/>
          </w:tcPr>
          <w:p w:rsidR="00CE37FF" w:rsidRDefault="00CE37FF">
            <w:pPr>
              <w:adjustRightInd w:val="0"/>
              <w:snapToGrid w:val="0"/>
              <w:spacing w:line="560" w:lineRule="exact"/>
              <w:jc w:val="center"/>
              <w:rPr>
                <w:sz w:val="24"/>
              </w:rPr>
            </w:pPr>
          </w:p>
        </w:tc>
      </w:tr>
      <w:tr w:rsidR="00CE37FF">
        <w:trPr>
          <w:jc w:val="center"/>
        </w:trPr>
        <w:tc>
          <w:tcPr>
            <w:tcW w:w="2528" w:type="dxa"/>
            <w:tcBorders>
              <w:top w:val="single" w:sz="4" w:space="0" w:color="auto"/>
              <w:bottom w:val="single" w:sz="4" w:space="0" w:color="auto"/>
              <w:right w:val="single" w:sz="4" w:space="0" w:color="auto"/>
            </w:tcBorders>
            <w:noWrap/>
            <w:vAlign w:val="center"/>
          </w:tcPr>
          <w:p w:rsidR="00CE37FF" w:rsidRDefault="00893AAC">
            <w:pPr>
              <w:widowControl/>
              <w:spacing w:line="560" w:lineRule="exact"/>
              <w:jc w:val="center"/>
              <w:rPr>
                <w:rFonts w:eastAsia="仿宋_GB2312"/>
                <w:kern w:val="0"/>
                <w:sz w:val="24"/>
              </w:rPr>
            </w:pPr>
            <w:r>
              <w:rPr>
                <w:rFonts w:eastAsia="仿宋_GB2312"/>
                <w:kern w:val="0"/>
                <w:sz w:val="24"/>
              </w:rPr>
              <w:t>事务费</w:t>
            </w:r>
          </w:p>
        </w:tc>
        <w:tc>
          <w:tcPr>
            <w:tcW w:w="3109" w:type="dxa"/>
            <w:tcBorders>
              <w:top w:val="single" w:sz="4" w:space="0" w:color="auto"/>
              <w:left w:val="single" w:sz="4" w:space="0" w:color="auto"/>
              <w:bottom w:val="single" w:sz="4" w:space="0" w:color="auto"/>
            </w:tcBorders>
            <w:noWrap/>
            <w:vAlign w:val="center"/>
          </w:tcPr>
          <w:p w:rsidR="00CE37FF" w:rsidRDefault="00CE37FF">
            <w:pPr>
              <w:adjustRightInd w:val="0"/>
              <w:snapToGrid w:val="0"/>
              <w:spacing w:line="560" w:lineRule="exact"/>
              <w:jc w:val="center"/>
              <w:rPr>
                <w:sz w:val="24"/>
              </w:rPr>
            </w:pPr>
          </w:p>
        </w:tc>
      </w:tr>
      <w:tr w:rsidR="00CE37FF">
        <w:trPr>
          <w:jc w:val="center"/>
        </w:trPr>
        <w:tc>
          <w:tcPr>
            <w:tcW w:w="2528" w:type="dxa"/>
            <w:tcBorders>
              <w:top w:val="single" w:sz="4" w:space="0" w:color="auto"/>
              <w:bottom w:val="single" w:sz="4" w:space="0" w:color="auto"/>
              <w:right w:val="single" w:sz="4" w:space="0" w:color="auto"/>
            </w:tcBorders>
            <w:noWrap/>
            <w:vAlign w:val="center"/>
          </w:tcPr>
          <w:p w:rsidR="00CE37FF" w:rsidRDefault="00893AAC">
            <w:pPr>
              <w:widowControl/>
              <w:spacing w:line="560" w:lineRule="exact"/>
              <w:jc w:val="center"/>
              <w:rPr>
                <w:rFonts w:eastAsia="仿宋_GB2312"/>
                <w:kern w:val="0"/>
                <w:sz w:val="24"/>
              </w:rPr>
            </w:pPr>
            <w:r>
              <w:rPr>
                <w:rFonts w:eastAsia="仿宋_GB2312"/>
                <w:kern w:val="0"/>
                <w:sz w:val="24"/>
              </w:rPr>
              <w:t>固定资产折旧费</w:t>
            </w:r>
          </w:p>
        </w:tc>
        <w:tc>
          <w:tcPr>
            <w:tcW w:w="3109" w:type="dxa"/>
            <w:tcBorders>
              <w:top w:val="single" w:sz="4" w:space="0" w:color="auto"/>
              <w:left w:val="single" w:sz="4" w:space="0" w:color="auto"/>
              <w:bottom w:val="single" w:sz="4" w:space="0" w:color="auto"/>
            </w:tcBorders>
            <w:noWrap/>
            <w:vAlign w:val="center"/>
          </w:tcPr>
          <w:p w:rsidR="00CE37FF" w:rsidRDefault="00CE37FF">
            <w:pPr>
              <w:adjustRightInd w:val="0"/>
              <w:snapToGrid w:val="0"/>
              <w:spacing w:line="560" w:lineRule="exact"/>
              <w:jc w:val="center"/>
              <w:rPr>
                <w:sz w:val="24"/>
              </w:rPr>
            </w:pPr>
          </w:p>
        </w:tc>
      </w:tr>
      <w:tr w:rsidR="00CE37FF">
        <w:trPr>
          <w:jc w:val="center"/>
        </w:trPr>
        <w:tc>
          <w:tcPr>
            <w:tcW w:w="2528" w:type="dxa"/>
            <w:tcBorders>
              <w:top w:val="single" w:sz="4" w:space="0" w:color="auto"/>
              <w:bottom w:val="single" w:sz="4" w:space="0" w:color="auto"/>
              <w:right w:val="single" w:sz="4" w:space="0" w:color="auto"/>
            </w:tcBorders>
            <w:noWrap/>
            <w:vAlign w:val="center"/>
          </w:tcPr>
          <w:p w:rsidR="00CE37FF" w:rsidRDefault="00893AAC">
            <w:pPr>
              <w:widowControl/>
              <w:spacing w:line="560" w:lineRule="exact"/>
              <w:jc w:val="center"/>
              <w:rPr>
                <w:rFonts w:eastAsia="仿宋_GB2312"/>
                <w:kern w:val="0"/>
                <w:sz w:val="24"/>
              </w:rPr>
            </w:pPr>
            <w:r>
              <w:rPr>
                <w:rFonts w:eastAsia="仿宋_GB2312"/>
                <w:kern w:val="0"/>
                <w:sz w:val="24"/>
              </w:rPr>
              <w:t>管理费</w:t>
            </w:r>
          </w:p>
        </w:tc>
        <w:tc>
          <w:tcPr>
            <w:tcW w:w="3109" w:type="dxa"/>
            <w:tcBorders>
              <w:top w:val="single" w:sz="4" w:space="0" w:color="auto"/>
              <w:left w:val="single" w:sz="4" w:space="0" w:color="auto"/>
              <w:bottom w:val="single" w:sz="4" w:space="0" w:color="auto"/>
            </w:tcBorders>
            <w:noWrap/>
            <w:vAlign w:val="center"/>
          </w:tcPr>
          <w:p w:rsidR="00CE37FF" w:rsidRDefault="00CE37FF">
            <w:pPr>
              <w:adjustRightInd w:val="0"/>
              <w:snapToGrid w:val="0"/>
              <w:spacing w:line="560" w:lineRule="exact"/>
              <w:jc w:val="center"/>
              <w:rPr>
                <w:sz w:val="24"/>
              </w:rPr>
            </w:pPr>
          </w:p>
        </w:tc>
      </w:tr>
      <w:tr w:rsidR="00CE37FF">
        <w:trPr>
          <w:jc w:val="center"/>
        </w:trPr>
        <w:tc>
          <w:tcPr>
            <w:tcW w:w="2528" w:type="dxa"/>
            <w:tcBorders>
              <w:top w:val="single" w:sz="4" w:space="0" w:color="auto"/>
              <w:bottom w:val="single" w:sz="4" w:space="0" w:color="auto"/>
              <w:right w:val="single" w:sz="4" w:space="0" w:color="auto"/>
            </w:tcBorders>
            <w:noWrap/>
            <w:vAlign w:val="center"/>
          </w:tcPr>
          <w:p w:rsidR="00CE37FF" w:rsidRDefault="00893AAC">
            <w:pPr>
              <w:widowControl/>
              <w:spacing w:line="560" w:lineRule="exact"/>
              <w:jc w:val="center"/>
              <w:rPr>
                <w:rFonts w:eastAsia="仿宋_GB2312"/>
                <w:kern w:val="0"/>
                <w:sz w:val="24"/>
              </w:rPr>
            </w:pPr>
            <w:r>
              <w:rPr>
                <w:rFonts w:eastAsia="仿宋_GB2312"/>
                <w:kern w:val="0"/>
                <w:sz w:val="24"/>
              </w:rPr>
              <w:t>工资及劳务费</w:t>
            </w:r>
          </w:p>
        </w:tc>
        <w:tc>
          <w:tcPr>
            <w:tcW w:w="3109" w:type="dxa"/>
            <w:tcBorders>
              <w:top w:val="single" w:sz="4" w:space="0" w:color="auto"/>
              <w:left w:val="single" w:sz="4" w:space="0" w:color="auto"/>
              <w:bottom w:val="single" w:sz="4" w:space="0" w:color="auto"/>
            </w:tcBorders>
            <w:noWrap/>
            <w:vAlign w:val="center"/>
          </w:tcPr>
          <w:p w:rsidR="00CE37FF" w:rsidRDefault="00CE37FF">
            <w:pPr>
              <w:adjustRightInd w:val="0"/>
              <w:snapToGrid w:val="0"/>
              <w:spacing w:line="560" w:lineRule="exact"/>
              <w:jc w:val="center"/>
              <w:rPr>
                <w:sz w:val="24"/>
              </w:rPr>
            </w:pPr>
          </w:p>
        </w:tc>
      </w:tr>
      <w:tr w:rsidR="00CE37FF">
        <w:trPr>
          <w:jc w:val="center"/>
        </w:trPr>
        <w:tc>
          <w:tcPr>
            <w:tcW w:w="2528" w:type="dxa"/>
            <w:tcBorders>
              <w:top w:val="single" w:sz="4" w:space="0" w:color="auto"/>
              <w:bottom w:val="single" w:sz="4" w:space="0" w:color="auto"/>
              <w:right w:val="single" w:sz="4" w:space="0" w:color="auto"/>
            </w:tcBorders>
            <w:noWrap/>
            <w:vAlign w:val="center"/>
          </w:tcPr>
          <w:p w:rsidR="00CE37FF" w:rsidRDefault="00893AAC">
            <w:pPr>
              <w:adjustRightInd w:val="0"/>
              <w:snapToGrid w:val="0"/>
              <w:spacing w:line="560" w:lineRule="exact"/>
              <w:jc w:val="center"/>
              <w:rPr>
                <w:rFonts w:eastAsia="仿宋_GB2312"/>
                <w:sz w:val="24"/>
              </w:rPr>
            </w:pPr>
            <w:r>
              <w:rPr>
                <w:rFonts w:eastAsia="仿宋_GB2312"/>
                <w:sz w:val="24"/>
              </w:rPr>
              <w:t>收益</w:t>
            </w:r>
          </w:p>
        </w:tc>
        <w:tc>
          <w:tcPr>
            <w:tcW w:w="3109" w:type="dxa"/>
            <w:tcBorders>
              <w:top w:val="single" w:sz="4" w:space="0" w:color="auto"/>
              <w:left w:val="single" w:sz="4" w:space="0" w:color="auto"/>
              <w:bottom w:val="single" w:sz="4" w:space="0" w:color="auto"/>
            </w:tcBorders>
            <w:noWrap/>
            <w:vAlign w:val="center"/>
          </w:tcPr>
          <w:p w:rsidR="00CE37FF" w:rsidRDefault="00CE37FF">
            <w:pPr>
              <w:adjustRightInd w:val="0"/>
              <w:snapToGrid w:val="0"/>
              <w:spacing w:line="560" w:lineRule="exact"/>
              <w:jc w:val="center"/>
              <w:rPr>
                <w:sz w:val="24"/>
              </w:rPr>
            </w:pPr>
          </w:p>
        </w:tc>
      </w:tr>
      <w:tr w:rsidR="00CE37FF">
        <w:trPr>
          <w:jc w:val="center"/>
        </w:trPr>
        <w:tc>
          <w:tcPr>
            <w:tcW w:w="2528" w:type="dxa"/>
            <w:tcBorders>
              <w:top w:val="single" w:sz="4" w:space="0" w:color="auto"/>
              <w:bottom w:val="single" w:sz="4" w:space="0" w:color="auto"/>
              <w:right w:val="single" w:sz="4" w:space="0" w:color="auto"/>
            </w:tcBorders>
            <w:noWrap/>
            <w:vAlign w:val="center"/>
          </w:tcPr>
          <w:p w:rsidR="00CE37FF" w:rsidRDefault="00893AAC">
            <w:pPr>
              <w:adjustRightInd w:val="0"/>
              <w:snapToGrid w:val="0"/>
              <w:spacing w:line="560" w:lineRule="exact"/>
              <w:jc w:val="center"/>
              <w:rPr>
                <w:rFonts w:eastAsia="仿宋_GB2312"/>
                <w:sz w:val="24"/>
              </w:rPr>
            </w:pPr>
            <w:r>
              <w:rPr>
                <w:rFonts w:eastAsia="仿宋_GB2312"/>
                <w:sz w:val="24"/>
              </w:rPr>
              <w:t>不可预见费</w:t>
            </w:r>
          </w:p>
        </w:tc>
        <w:tc>
          <w:tcPr>
            <w:tcW w:w="3109" w:type="dxa"/>
            <w:tcBorders>
              <w:top w:val="single" w:sz="4" w:space="0" w:color="auto"/>
              <w:left w:val="single" w:sz="4" w:space="0" w:color="auto"/>
              <w:bottom w:val="single" w:sz="4" w:space="0" w:color="auto"/>
            </w:tcBorders>
            <w:noWrap/>
            <w:vAlign w:val="center"/>
          </w:tcPr>
          <w:p w:rsidR="00CE37FF" w:rsidRDefault="00CE37FF">
            <w:pPr>
              <w:adjustRightInd w:val="0"/>
              <w:snapToGrid w:val="0"/>
              <w:spacing w:line="560" w:lineRule="exact"/>
              <w:jc w:val="center"/>
              <w:rPr>
                <w:sz w:val="24"/>
              </w:rPr>
            </w:pPr>
          </w:p>
        </w:tc>
      </w:tr>
      <w:tr w:rsidR="00CE37FF">
        <w:trPr>
          <w:jc w:val="center"/>
        </w:trPr>
        <w:tc>
          <w:tcPr>
            <w:tcW w:w="2528" w:type="dxa"/>
            <w:tcBorders>
              <w:top w:val="single" w:sz="4" w:space="0" w:color="auto"/>
              <w:bottom w:val="single" w:sz="12" w:space="0" w:color="auto"/>
              <w:right w:val="single" w:sz="4" w:space="0" w:color="auto"/>
            </w:tcBorders>
            <w:noWrap/>
            <w:vAlign w:val="center"/>
          </w:tcPr>
          <w:p w:rsidR="00CE37FF" w:rsidRDefault="00893AAC">
            <w:pPr>
              <w:adjustRightInd w:val="0"/>
              <w:snapToGrid w:val="0"/>
              <w:spacing w:line="560" w:lineRule="exact"/>
              <w:jc w:val="center"/>
              <w:rPr>
                <w:rFonts w:eastAsia="仿宋_GB2312"/>
                <w:sz w:val="24"/>
              </w:rPr>
            </w:pPr>
            <w:r>
              <w:rPr>
                <w:rFonts w:eastAsia="仿宋_GB2312"/>
                <w:sz w:val="24"/>
              </w:rPr>
              <w:t>合计</w:t>
            </w:r>
          </w:p>
        </w:tc>
        <w:tc>
          <w:tcPr>
            <w:tcW w:w="3109" w:type="dxa"/>
            <w:tcBorders>
              <w:top w:val="single" w:sz="4" w:space="0" w:color="auto"/>
              <w:left w:val="single" w:sz="4" w:space="0" w:color="auto"/>
              <w:bottom w:val="single" w:sz="12" w:space="0" w:color="auto"/>
            </w:tcBorders>
            <w:noWrap/>
            <w:vAlign w:val="center"/>
          </w:tcPr>
          <w:p w:rsidR="00CE37FF" w:rsidRDefault="00CE37FF">
            <w:pPr>
              <w:adjustRightInd w:val="0"/>
              <w:snapToGrid w:val="0"/>
              <w:spacing w:line="560" w:lineRule="exact"/>
              <w:jc w:val="center"/>
              <w:rPr>
                <w:sz w:val="24"/>
              </w:rPr>
            </w:pPr>
          </w:p>
        </w:tc>
      </w:tr>
    </w:tbl>
    <w:p w:rsidR="00CE37FF" w:rsidRDefault="00CE37FF">
      <w:pPr>
        <w:pStyle w:val="a3"/>
        <w:adjustRightInd w:val="0"/>
        <w:snapToGrid w:val="0"/>
        <w:spacing w:line="560" w:lineRule="exact"/>
        <w:ind w:firstLine="0"/>
        <w:outlineLvl w:val="1"/>
        <w:rPr>
          <w:rFonts w:ascii="楷体_GB2312" w:eastAsia="楷体_GB2312" w:hAnsi="楷体"/>
          <w:bCs/>
          <w:sz w:val="32"/>
          <w:szCs w:val="32"/>
        </w:rPr>
      </w:pPr>
    </w:p>
    <w:p w:rsidR="00CE37FF" w:rsidRDefault="00893AAC">
      <w:pPr>
        <w:spacing w:line="560" w:lineRule="exact"/>
        <w:ind w:firstLineChars="200" w:firstLine="624"/>
        <w:outlineLvl w:val="0"/>
        <w:rPr>
          <w:rFonts w:ascii="黑体" w:eastAsia="黑体" w:hAnsi="黑体"/>
          <w:spacing w:val="-4"/>
          <w:sz w:val="32"/>
          <w:szCs w:val="32"/>
        </w:rPr>
      </w:pPr>
      <w:bookmarkStart w:id="82" w:name="_Toc63071309"/>
      <w:bookmarkStart w:id="83" w:name="_Toc63064369"/>
      <w:bookmarkStart w:id="84" w:name="_Toc63064263"/>
      <w:bookmarkStart w:id="85" w:name="_Toc481051333"/>
      <w:bookmarkStart w:id="86" w:name="_Toc63071473"/>
      <w:r>
        <w:rPr>
          <w:rFonts w:ascii="黑体" w:eastAsia="黑体" w:hAnsi="黑体" w:hint="eastAsia"/>
          <w:spacing w:val="-4"/>
          <w:sz w:val="32"/>
          <w:szCs w:val="32"/>
        </w:rPr>
        <w:t>四、其它情况</w:t>
      </w:r>
      <w:bookmarkEnd w:id="82"/>
      <w:bookmarkEnd w:id="83"/>
      <w:bookmarkEnd w:id="84"/>
      <w:bookmarkEnd w:id="85"/>
      <w:bookmarkEnd w:id="86"/>
    </w:p>
    <w:p w:rsidR="00CE37FF" w:rsidRDefault="00893AAC">
      <w:pPr>
        <w:pStyle w:val="a3"/>
        <w:adjustRightInd w:val="0"/>
        <w:snapToGrid w:val="0"/>
        <w:spacing w:line="560" w:lineRule="exact"/>
        <w:ind w:firstLineChars="200" w:firstLine="640"/>
        <w:outlineLvl w:val="1"/>
        <w:rPr>
          <w:rFonts w:ascii="楷体_GB2312" w:eastAsia="楷体_GB2312" w:hAnsi="楷体"/>
          <w:bCs/>
          <w:sz w:val="32"/>
          <w:szCs w:val="32"/>
        </w:rPr>
      </w:pPr>
      <w:bookmarkStart w:id="87" w:name="_Toc63071310"/>
      <w:bookmarkStart w:id="88" w:name="_Toc63071474"/>
      <w:bookmarkStart w:id="89" w:name="_Toc1082480765"/>
      <w:bookmarkStart w:id="90" w:name="_Toc63064370"/>
      <w:bookmarkStart w:id="91" w:name="_Toc63064264"/>
      <w:r>
        <w:rPr>
          <w:rFonts w:ascii="楷体_GB2312" w:eastAsia="楷体_GB2312" w:hAnsi="楷体" w:hint="eastAsia"/>
          <w:bCs/>
          <w:sz w:val="32"/>
          <w:szCs w:val="32"/>
        </w:rPr>
        <w:t>（一）知识产权有关情况</w:t>
      </w:r>
      <w:bookmarkEnd w:id="87"/>
      <w:bookmarkEnd w:id="88"/>
      <w:bookmarkEnd w:id="89"/>
      <w:bookmarkEnd w:id="90"/>
      <w:bookmarkEnd w:id="91"/>
      <w:r>
        <w:rPr>
          <w:rFonts w:ascii="楷体_GB2312" w:eastAsia="楷体_GB2312" w:hAnsi="楷体" w:hint="eastAsia"/>
          <w:bCs/>
          <w:sz w:val="32"/>
          <w:szCs w:val="32"/>
        </w:rPr>
        <w:tab/>
      </w:r>
    </w:p>
    <w:p w:rsidR="00CE37FF" w:rsidRDefault="00893AAC">
      <w:pPr>
        <w:pStyle w:val="a3"/>
        <w:adjustRightInd w:val="0"/>
        <w:snapToGrid w:val="0"/>
        <w:spacing w:line="560" w:lineRule="exact"/>
        <w:ind w:firstLineChars="200" w:firstLine="640"/>
        <w:rPr>
          <w:rFonts w:eastAsia="仿宋_GB2312"/>
          <w:color w:val="FF0000"/>
          <w:sz w:val="32"/>
          <w:szCs w:val="32"/>
        </w:rPr>
      </w:pPr>
      <w:bookmarkStart w:id="92" w:name="_Toc1296636282"/>
      <w:r>
        <w:rPr>
          <w:rFonts w:eastAsia="仿宋_GB2312" w:hint="eastAsia"/>
          <w:color w:val="FF0000"/>
          <w:sz w:val="32"/>
          <w:szCs w:val="32"/>
        </w:rPr>
        <w:t>【说明】列出目前成果的知识产权情况，可采用表格形式进行说明。知识产权类型包括专利（发明、实用新型、国防专利）、软件著作权、技术秘密（专有技术）、集成电路布图设计，根据实际情况填写。</w:t>
      </w:r>
      <w:bookmarkEnd w:id="92"/>
      <w:r>
        <w:rPr>
          <w:rFonts w:eastAsia="仿宋_GB2312" w:hint="eastAsia"/>
          <w:color w:val="FF0000"/>
          <w:sz w:val="32"/>
          <w:szCs w:val="32"/>
        </w:rPr>
        <w:t>必要时可用文字说明。</w:t>
      </w:r>
    </w:p>
    <w:p w:rsidR="00CE37FF" w:rsidRDefault="00893AAC">
      <w:pPr>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表4-×成果涉及的知识产权清单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8"/>
        <w:gridCol w:w="1414"/>
        <w:gridCol w:w="1414"/>
        <w:gridCol w:w="2356"/>
        <w:gridCol w:w="869"/>
        <w:gridCol w:w="1423"/>
        <w:gridCol w:w="869"/>
      </w:tblGrid>
      <w:tr w:rsidR="00CE37FF">
        <w:trPr>
          <w:trHeight w:val="653"/>
        </w:trPr>
        <w:tc>
          <w:tcPr>
            <w:tcW w:w="778" w:type="dxa"/>
            <w:noWrap/>
            <w:vAlign w:val="center"/>
          </w:tcPr>
          <w:p w:rsidR="00CE37FF" w:rsidRDefault="00893AAC">
            <w:pPr>
              <w:overflowPunct w:val="0"/>
              <w:adjustRightInd w:val="0"/>
              <w:snapToGrid w:val="0"/>
              <w:spacing w:line="560" w:lineRule="exact"/>
              <w:jc w:val="center"/>
              <w:rPr>
                <w:rFonts w:ascii="黑体" w:eastAsia="黑体" w:hAnsi="黑体" w:cs="仿宋_GB2312"/>
                <w:sz w:val="24"/>
                <w:szCs w:val="28"/>
              </w:rPr>
            </w:pPr>
            <w:r>
              <w:rPr>
                <w:rFonts w:ascii="黑体" w:eastAsia="黑体" w:hAnsi="黑体" w:cs="仿宋_GB2312" w:hint="eastAsia"/>
                <w:sz w:val="24"/>
                <w:szCs w:val="28"/>
              </w:rPr>
              <w:t>序号</w:t>
            </w:r>
          </w:p>
        </w:tc>
        <w:tc>
          <w:tcPr>
            <w:tcW w:w="1414" w:type="dxa"/>
            <w:noWrap/>
            <w:vAlign w:val="center"/>
          </w:tcPr>
          <w:p w:rsidR="00CE37FF" w:rsidRDefault="00893AAC">
            <w:pPr>
              <w:overflowPunct w:val="0"/>
              <w:adjustRightInd w:val="0"/>
              <w:snapToGrid w:val="0"/>
              <w:spacing w:line="560" w:lineRule="exact"/>
              <w:jc w:val="center"/>
              <w:rPr>
                <w:rFonts w:ascii="黑体" w:eastAsia="黑体" w:hAnsi="黑体" w:cs="仿宋_GB2312"/>
                <w:sz w:val="24"/>
                <w:szCs w:val="28"/>
              </w:rPr>
            </w:pPr>
            <w:r>
              <w:rPr>
                <w:rFonts w:ascii="黑体" w:eastAsia="黑体" w:hAnsi="黑体" w:cs="仿宋_GB2312" w:hint="eastAsia"/>
                <w:sz w:val="24"/>
                <w:szCs w:val="28"/>
              </w:rPr>
              <w:t>知识产权名称</w:t>
            </w:r>
          </w:p>
        </w:tc>
        <w:tc>
          <w:tcPr>
            <w:tcW w:w="1414" w:type="dxa"/>
            <w:noWrap/>
            <w:vAlign w:val="center"/>
          </w:tcPr>
          <w:p w:rsidR="00CE37FF" w:rsidRDefault="00893AAC">
            <w:pPr>
              <w:overflowPunct w:val="0"/>
              <w:adjustRightInd w:val="0"/>
              <w:snapToGrid w:val="0"/>
              <w:spacing w:line="560" w:lineRule="exact"/>
              <w:jc w:val="center"/>
              <w:rPr>
                <w:rFonts w:ascii="黑体" w:eastAsia="黑体" w:hAnsi="黑体" w:cs="仿宋_GB2312"/>
                <w:sz w:val="24"/>
                <w:szCs w:val="28"/>
              </w:rPr>
            </w:pPr>
            <w:r>
              <w:rPr>
                <w:rFonts w:ascii="黑体" w:eastAsia="黑体" w:hAnsi="黑体" w:cs="仿宋_GB2312" w:hint="eastAsia"/>
                <w:sz w:val="24"/>
                <w:szCs w:val="28"/>
              </w:rPr>
              <w:t>知识产权编号</w:t>
            </w:r>
          </w:p>
        </w:tc>
        <w:tc>
          <w:tcPr>
            <w:tcW w:w="2356" w:type="dxa"/>
            <w:noWrap/>
            <w:vAlign w:val="center"/>
          </w:tcPr>
          <w:p w:rsidR="00CE37FF" w:rsidRDefault="00893AAC">
            <w:pPr>
              <w:overflowPunct w:val="0"/>
              <w:adjustRightInd w:val="0"/>
              <w:snapToGrid w:val="0"/>
              <w:spacing w:line="560" w:lineRule="exact"/>
              <w:jc w:val="center"/>
              <w:rPr>
                <w:rFonts w:ascii="黑体" w:eastAsia="黑体" w:hAnsi="黑体" w:cs="仿宋_GB2312"/>
                <w:sz w:val="24"/>
                <w:szCs w:val="28"/>
              </w:rPr>
            </w:pPr>
            <w:r>
              <w:rPr>
                <w:rFonts w:ascii="黑体" w:eastAsia="黑体" w:hAnsi="黑体" w:cs="仿宋_GB2312" w:hint="eastAsia"/>
                <w:sz w:val="24"/>
                <w:szCs w:val="28"/>
              </w:rPr>
              <w:t>知识产权类型</w:t>
            </w:r>
          </w:p>
        </w:tc>
        <w:tc>
          <w:tcPr>
            <w:tcW w:w="869" w:type="dxa"/>
            <w:noWrap/>
            <w:vAlign w:val="center"/>
          </w:tcPr>
          <w:p w:rsidR="00CE37FF" w:rsidRDefault="00893AAC">
            <w:pPr>
              <w:overflowPunct w:val="0"/>
              <w:adjustRightInd w:val="0"/>
              <w:snapToGrid w:val="0"/>
              <w:spacing w:line="560" w:lineRule="exact"/>
              <w:jc w:val="center"/>
              <w:rPr>
                <w:rFonts w:ascii="黑体" w:eastAsia="黑体" w:hAnsi="黑体" w:cs="仿宋_GB2312"/>
                <w:sz w:val="24"/>
                <w:szCs w:val="28"/>
              </w:rPr>
            </w:pPr>
            <w:r>
              <w:rPr>
                <w:rFonts w:ascii="黑体" w:eastAsia="黑体" w:hAnsi="黑体" w:cs="仿宋_GB2312" w:hint="eastAsia"/>
                <w:sz w:val="24"/>
                <w:szCs w:val="28"/>
              </w:rPr>
              <w:t>授权时间</w:t>
            </w:r>
          </w:p>
        </w:tc>
        <w:tc>
          <w:tcPr>
            <w:tcW w:w="1423" w:type="dxa"/>
            <w:noWrap/>
            <w:vAlign w:val="center"/>
          </w:tcPr>
          <w:p w:rsidR="00CE37FF" w:rsidRDefault="00893AAC">
            <w:pPr>
              <w:overflowPunct w:val="0"/>
              <w:adjustRightInd w:val="0"/>
              <w:snapToGrid w:val="0"/>
              <w:spacing w:line="560" w:lineRule="exact"/>
              <w:jc w:val="center"/>
              <w:rPr>
                <w:rFonts w:ascii="黑体" w:eastAsia="黑体" w:hAnsi="黑体" w:cs="仿宋_GB2312"/>
                <w:sz w:val="24"/>
                <w:szCs w:val="28"/>
              </w:rPr>
            </w:pPr>
            <w:r>
              <w:rPr>
                <w:rFonts w:ascii="黑体" w:eastAsia="黑体" w:hAnsi="黑体" w:cs="仿宋_GB2312" w:hint="eastAsia"/>
                <w:sz w:val="24"/>
                <w:szCs w:val="28"/>
              </w:rPr>
              <w:t>自主研发/受让</w:t>
            </w:r>
          </w:p>
        </w:tc>
        <w:tc>
          <w:tcPr>
            <w:tcW w:w="869" w:type="dxa"/>
            <w:noWrap/>
            <w:vAlign w:val="center"/>
          </w:tcPr>
          <w:p w:rsidR="00CE37FF" w:rsidRDefault="00893AAC">
            <w:pPr>
              <w:overflowPunct w:val="0"/>
              <w:adjustRightInd w:val="0"/>
              <w:snapToGrid w:val="0"/>
              <w:spacing w:line="560" w:lineRule="exact"/>
              <w:jc w:val="center"/>
              <w:rPr>
                <w:rFonts w:ascii="黑体" w:eastAsia="黑体" w:hAnsi="黑体" w:cs="仿宋_GB2312"/>
                <w:sz w:val="24"/>
                <w:szCs w:val="28"/>
              </w:rPr>
            </w:pPr>
            <w:r>
              <w:rPr>
                <w:rFonts w:ascii="黑体" w:eastAsia="黑体" w:hAnsi="黑体" w:cs="仿宋_GB2312" w:hint="eastAsia"/>
                <w:sz w:val="24"/>
                <w:szCs w:val="28"/>
              </w:rPr>
              <w:t>备注</w:t>
            </w:r>
          </w:p>
        </w:tc>
      </w:tr>
      <w:tr w:rsidR="00CE37FF">
        <w:trPr>
          <w:trHeight w:val="534"/>
        </w:trPr>
        <w:tc>
          <w:tcPr>
            <w:tcW w:w="778" w:type="dxa"/>
            <w:noWrap/>
            <w:vAlign w:val="center"/>
          </w:tcPr>
          <w:p w:rsidR="00CE37FF" w:rsidRDefault="00893AAC">
            <w:pPr>
              <w:overflowPunct w:val="0"/>
              <w:adjustRightInd w:val="0"/>
              <w:snapToGrid w:val="0"/>
              <w:spacing w:line="560" w:lineRule="exact"/>
              <w:jc w:val="center"/>
              <w:rPr>
                <w:rFonts w:ascii="仿宋_GB2312" w:eastAsia="仿宋_GB2312" w:hAnsi="仿宋_GB2312" w:cs="仿宋_GB2312"/>
                <w:sz w:val="24"/>
              </w:rPr>
            </w:pPr>
            <w:bookmarkStart w:id="93" w:name="_Toc1922859564"/>
            <w:r>
              <w:rPr>
                <w:rFonts w:ascii="仿宋_GB2312" w:eastAsia="仿宋_GB2312" w:hAnsi="仿宋_GB2312" w:cs="仿宋_GB2312" w:hint="eastAsia"/>
                <w:sz w:val="24"/>
              </w:rPr>
              <w:t>1</w:t>
            </w:r>
            <w:bookmarkEnd w:id="93"/>
          </w:p>
        </w:tc>
        <w:tc>
          <w:tcPr>
            <w:tcW w:w="1414" w:type="dxa"/>
            <w:noWrap/>
            <w:vAlign w:val="center"/>
          </w:tcPr>
          <w:p w:rsidR="00CE37FF" w:rsidRDefault="00CE37FF">
            <w:pPr>
              <w:overflowPunct w:val="0"/>
              <w:adjustRightInd w:val="0"/>
              <w:snapToGrid w:val="0"/>
              <w:spacing w:line="560" w:lineRule="exact"/>
              <w:jc w:val="center"/>
              <w:rPr>
                <w:rFonts w:ascii="仿宋_GB2312" w:eastAsia="仿宋_GB2312" w:hAnsi="仿宋_GB2312" w:cs="仿宋_GB2312"/>
                <w:sz w:val="24"/>
              </w:rPr>
            </w:pPr>
          </w:p>
        </w:tc>
        <w:tc>
          <w:tcPr>
            <w:tcW w:w="1414" w:type="dxa"/>
            <w:noWrap/>
            <w:vAlign w:val="center"/>
          </w:tcPr>
          <w:p w:rsidR="00CE37FF" w:rsidRDefault="00CE37FF">
            <w:pPr>
              <w:overflowPunct w:val="0"/>
              <w:adjustRightInd w:val="0"/>
              <w:snapToGrid w:val="0"/>
              <w:spacing w:line="560" w:lineRule="exact"/>
              <w:jc w:val="center"/>
              <w:rPr>
                <w:rFonts w:ascii="仿宋_GB2312" w:eastAsia="仿宋_GB2312" w:hAnsi="仿宋_GB2312" w:cs="仿宋_GB2312"/>
                <w:sz w:val="24"/>
              </w:rPr>
            </w:pPr>
          </w:p>
        </w:tc>
        <w:tc>
          <w:tcPr>
            <w:tcW w:w="2356" w:type="dxa"/>
            <w:noWrap/>
            <w:vAlign w:val="center"/>
          </w:tcPr>
          <w:p w:rsidR="00CE37FF" w:rsidRDefault="00CE37FF">
            <w:pPr>
              <w:pStyle w:val="Style2"/>
              <w:overflowPunct w:val="0"/>
              <w:adjustRightInd w:val="0"/>
              <w:snapToGrid w:val="0"/>
              <w:spacing w:line="560" w:lineRule="exact"/>
              <w:ind w:firstLineChars="0" w:firstLine="0"/>
              <w:jc w:val="center"/>
              <w:rPr>
                <w:rFonts w:ascii="仿宋_GB2312" w:eastAsia="仿宋_GB2312" w:hAnsi="仿宋_GB2312" w:cs="仿宋_GB2312"/>
                <w:sz w:val="24"/>
              </w:rPr>
            </w:pPr>
          </w:p>
        </w:tc>
        <w:tc>
          <w:tcPr>
            <w:tcW w:w="869" w:type="dxa"/>
            <w:noWrap/>
            <w:vAlign w:val="center"/>
          </w:tcPr>
          <w:p w:rsidR="00CE37FF" w:rsidRDefault="00CE37FF">
            <w:pPr>
              <w:overflowPunct w:val="0"/>
              <w:adjustRightInd w:val="0"/>
              <w:snapToGrid w:val="0"/>
              <w:spacing w:line="560" w:lineRule="exact"/>
              <w:jc w:val="center"/>
              <w:rPr>
                <w:rFonts w:ascii="仿宋_GB2312" w:eastAsia="仿宋_GB2312" w:hAnsi="仿宋_GB2312" w:cs="仿宋_GB2312"/>
                <w:sz w:val="24"/>
              </w:rPr>
            </w:pPr>
          </w:p>
        </w:tc>
        <w:tc>
          <w:tcPr>
            <w:tcW w:w="1423" w:type="dxa"/>
            <w:noWrap/>
            <w:vAlign w:val="center"/>
          </w:tcPr>
          <w:p w:rsidR="00CE37FF" w:rsidRDefault="00CE37FF">
            <w:pPr>
              <w:overflowPunct w:val="0"/>
              <w:adjustRightInd w:val="0"/>
              <w:snapToGrid w:val="0"/>
              <w:spacing w:line="560" w:lineRule="exact"/>
              <w:jc w:val="center"/>
              <w:rPr>
                <w:rFonts w:ascii="仿宋_GB2312" w:eastAsia="仿宋_GB2312" w:hAnsi="仿宋_GB2312" w:cs="仿宋_GB2312"/>
                <w:sz w:val="24"/>
              </w:rPr>
            </w:pPr>
          </w:p>
        </w:tc>
        <w:tc>
          <w:tcPr>
            <w:tcW w:w="869" w:type="dxa"/>
            <w:noWrap/>
            <w:vAlign w:val="center"/>
          </w:tcPr>
          <w:p w:rsidR="00CE37FF" w:rsidRDefault="00CE37FF">
            <w:pPr>
              <w:overflowPunct w:val="0"/>
              <w:adjustRightInd w:val="0"/>
              <w:snapToGrid w:val="0"/>
              <w:spacing w:line="560" w:lineRule="exact"/>
              <w:jc w:val="center"/>
              <w:rPr>
                <w:rFonts w:ascii="仿宋_GB2312" w:eastAsia="仿宋_GB2312" w:hAnsi="仿宋_GB2312" w:cs="仿宋_GB2312"/>
                <w:sz w:val="24"/>
              </w:rPr>
            </w:pPr>
          </w:p>
        </w:tc>
      </w:tr>
      <w:tr w:rsidR="00CE37FF">
        <w:trPr>
          <w:trHeight w:val="534"/>
        </w:trPr>
        <w:tc>
          <w:tcPr>
            <w:tcW w:w="778" w:type="dxa"/>
            <w:noWrap/>
            <w:vAlign w:val="center"/>
          </w:tcPr>
          <w:p w:rsidR="00CE37FF" w:rsidRDefault="00893AAC">
            <w:pPr>
              <w:overflowPunct w:val="0"/>
              <w:adjustRightInd w:val="0"/>
              <w:snapToGrid w:val="0"/>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414" w:type="dxa"/>
            <w:noWrap/>
            <w:vAlign w:val="center"/>
          </w:tcPr>
          <w:p w:rsidR="00CE37FF" w:rsidRDefault="00CE37FF">
            <w:pPr>
              <w:overflowPunct w:val="0"/>
              <w:adjustRightInd w:val="0"/>
              <w:snapToGrid w:val="0"/>
              <w:spacing w:line="560" w:lineRule="exact"/>
              <w:jc w:val="center"/>
              <w:rPr>
                <w:rFonts w:ascii="仿宋_GB2312" w:eastAsia="仿宋_GB2312" w:hAnsi="仿宋_GB2312" w:cs="仿宋_GB2312"/>
                <w:sz w:val="24"/>
              </w:rPr>
            </w:pPr>
          </w:p>
        </w:tc>
        <w:tc>
          <w:tcPr>
            <w:tcW w:w="1414" w:type="dxa"/>
            <w:noWrap/>
            <w:vAlign w:val="center"/>
          </w:tcPr>
          <w:p w:rsidR="00CE37FF" w:rsidRDefault="00CE37FF">
            <w:pPr>
              <w:overflowPunct w:val="0"/>
              <w:adjustRightInd w:val="0"/>
              <w:snapToGrid w:val="0"/>
              <w:spacing w:line="560" w:lineRule="exact"/>
              <w:jc w:val="center"/>
              <w:rPr>
                <w:rFonts w:ascii="仿宋_GB2312" w:eastAsia="仿宋_GB2312" w:hAnsi="仿宋_GB2312" w:cs="仿宋_GB2312"/>
                <w:sz w:val="24"/>
              </w:rPr>
            </w:pPr>
          </w:p>
        </w:tc>
        <w:tc>
          <w:tcPr>
            <w:tcW w:w="2356" w:type="dxa"/>
            <w:noWrap/>
            <w:vAlign w:val="center"/>
          </w:tcPr>
          <w:p w:rsidR="00CE37FF" w:rsidRDefault="00CE37FF">
            <w:pPr>
              <w:pStyle w:val="Style2"/>
              <w:overflowPunct w:val="0"/>
              <w:adjustRightInd w:val="0"/>
              <w:snapToGrid w:val="0"/>
              <w:spacing w:line="560" w:lineRule="exact"/>
              <w:ind w:firstLineChars="0" w:firstLine="0"/>
              <w:jc w:val="center"/>
              <w:rPr>
                <w:rFonts w:ascii="仿宋_GB2312" w:eastAsia="仿宋_GB2312" w:hAnsi="仿宋_GB2312" w:cs="仿宋_GB2312"/>
                <w:sz w:val="24"/>
              </w:rPr>
            </w:pPr>
          </w:p>
        </w:tc>
        <w:tc>
          <w:tcPr>
            <w:tcW w:w="869" w:type="dxa"/>
            <w:noWrap/>
            <w:vAlign w:val="center"/>
          </w:tcPr>
          <w:p w:rsidR="00CE37FF" w:rsidRDefault="00CE37FF">
            <w:pPr>
              <w:overflowPunct w:val="0"/>
              <w:adjustRightInd w:val="0"/>
              <w:snapToGrid w:val="0"/>
              <w:spacing w:line="560" w:lineRule="exact"/>
              <w:jc w:val="center"/>
              <w:rPr>
                <w:rFonts w:ascii="仿宋_GB2312" w:eastAsia="仿宋_GB2312" w:hAnsi="仿宋_GB2312" w:cs="仿宋_GB2312"/>
                <w:sz w:val="24"/>
              </w:rPr>
            </w:pPr>
          </w:p>
        </w:tc>
        <w:tc>
          <w:tcPr>
            <w:tcW w:w="1423" w:type="dxa"/>
            <w:noWrap/>
            <w:vAlign w:val="center"/>
          </w:tcPr>
          <w:p w:rsidR="00CE37FF" w:rsidRDefault="00CE37FF">
            <w:pPr>
              <w:overflowPunct w:val="0"/>
              <w:adjustRightInd w:val="0"/>
              <w:snapToGrid w:val="0"/>
              <w:spacing w:line="560" w:lineRule="exact"/>
              <w:jc w:val="center"/>
              <w:rPr>
                <w:rFonts w:ascii="仿宋_GB2312" w:eastAsia="仿宋_GB2312" w:hAnsi="仿宋_GB2312" w:cs="仿宋_GB2312"/>
                <w:sz w:val="24"/>
              </w:rPr>
            </w:pPr>
          </w:p>
        </w:tc>
        <w:tc>
          <w:tcPr>
            <w:tcW w:w="869" w:type="dxa"/>
            <w:noWrap/>
            <w:vAlign w:val="center"/>
          </w:tcPr>
          <w:p w:rsidR="00CE37FF" w:rsidRDefault="00CE37FF">
            <w:pPr>
              <w:overflowPunct w:val="0"/>
              <w:adjustRightInd w:val="0"/>
              <w:snapToGrid w:val="0"/>
              <w:spacing w:line="560" w:lineRule="exact"/>
              <w:jc w:val="center"/>
              <w:rPr>
                <w:rFonts w:ascii="仿宋_GB2312" w:eastAsia="仿宋_GB2312" w:hAnsi="仿宋_GB2312" w:cs="仿宋_GB2312"/>
                <w:sz w:val="24"/>
              </w:rPr>
            </w:pPr>
          </w:p>
        </w:tc>
      </w:tr>
    </w:tbl>
    <w:p w:rsidR="00CE37FF" w:rsidRDefault="00893AAC">
      <w:pPr>
        <w:pStyle w:val="a3"/>
        <w:numPr>
          <w:ilvl w:val="0"/>
          <w:numId w:val="4"/>
        </w:numPr>
        <w:adjustRightInd w:val="0"/>
        <w:snapToGrid w:val="0"/>
        <w:spacing w:line="560" w:lineRule="exact"/>
        <w:ind w:firstLineChars="200" w:firstLine="640"/>
        <w:outlineLvl w:val="1"/>
        <w:rPr>
          <w:rFonts w:ascii="楷体_GB2312" w:eastAsia="楷体_GB2312" w:hAnsi="楷体"/>
          <w:bCs/>
          <w:sz w:val="32"/>
          <w:szCs w:val="32"/>
        </w:rPr>
      </w:pPr>
      <w:bookmarkStart w:id="94" w:name="_Toc63071311"/>
      <w:bookmarkStart w:id="95" w:name="_Toc63071475"/>
      <w:bookmarkStart w:id="96" w:name="_Toc63064265"/>
      <w:bookmarkStart w:id="97" w:name="_Toc1995198926"/>
      <w:bookmarkStart w:id="98" w:name="_Toc63064371"/>
      <w:r>
        <w:rPr>
          <w:rFonts w:ascii="楷体_GB2312" w:eastAsia="楷体_GB2312" w:hAnsi="楷体" w:hint="eastAsia"/>
          <w:bCs/>
          <w:sz w:val="32"/>
          <w:szCs w:val="32"/>
        </w:rPr>
        <w:t>前期支持情况</w:t>
      </w:r>
      <w:bookmarkEnd w:id="94"/>
      <w:bookmarkEnd w:id="95"/>
      <w:bookmarkEnd w:id="96"/>
      <w:bookmarkEnd w:id="97"/>
      <w:bookmarkEnd w:id="98"/>
    </w:p>
    <w:p w:rsidR="00CE37FF" w:rsidRDefault="00893AAC">
      <w:pPr>
        <w:pStyle w:val="a3"/>
        <w:adjustRightInd w:val="0"/>
        <w:snapToGrid w:val="0"/>
        <w:spacing w:line="560" w:lineRule="exact"/>
        <w:ind w:firstLineChars="200" w:firstLine="640"/>
        <w:rPr>
          <w:rFonts w:ascii="楷体_GB2312" w:eastAsia="楷体_GB2312" w:hAnsi="楷体"/>
          <w:bCs/>
          <w:sz w:val="32"/>
          <w:szCs w:val="32"/>
        </w:rPr>
      </w:pPr>
      <w:bookmarkStart w:id="99" w:name="_Toc1082542017"/>
      <w:r>
        <w:rPr>
          <w:rFonts w:eastAsia="仿宋_GB2312" w:hint="eastAsia"/>
          <w:color w:val="FF0000"/>
          <w:sz w:val="32"/>
          <w:szCs w:val="32"/>
        </w:rPr>
        <w:t>【说明】列出当前成果前期获得的国家、军队相关计划支持情况。</w:t>
      </w:r>
      <w:bookmarkEnd w:id="99"/>
    </w:p>
    <w:p w:rsidR="00CE37FF" w:rsidRDefault="00893AAC">
      <w:pPr>
        <w:pStyle w:val="a3"/>
        <w:numPr>
          <w:ilvl w:val="0"/>
          <w:numId w:val="4"/>
        </w:numPr>
        <w:adjustRightInd w:val="0"/>
        <w:snapToGrid w:val="0"/>
        <w:spacing w:line="560" w:lineRule="exact"/>
        <w:ind w:firstLineChars="200" w:firstLine="640"/>
        <w:outlineLvl w:val="1"/>
        <w:rPr>
          <w:rFonts w:ascii="楷体_GB2312" w:eastAsia="楷体_GB2312" w:hAnsi="楷体"/>
          <w:bCs/>
          <w:sz w:val="32"/>
          <w:szCs w:val="32"/>
        </w:rPr>
      </w:pPr>
      <w:bookmarkStart w:id="100" w:name="_Toc63064372"/>
      <w:bookmarkStart w:id="101" w:name="_Toc63071312"/>
      <w:bookmarkStart w:id="102" w:name="_Toc63064266"/>
      <w:bookmarkStart w:id="103" w:name="_Toc63071476"/>
      <w:bookmarkStart w:id="104" w:name="_Toc1768547539"/>
      <w:r>
        <w:rPr>
          <w:rFonts w:ascii="楷体_GB2312" w:eastAsia="楷体_GB2312" w:hAnsi="楷体" w:hint="eastAsia"/>
          <w:bCs/>
          <w:sz w:val="32"/>
          <w:szCs w:val="32"/>
        </w:rPr>
        <w:t>研究团队情况</w:t>
      </w:r>
      <w:bookmarkEnd w:id="100"/>
      <w:bookmarkEnd w:id="101"/>
      <w:bookmarkEnd w:id="102"/>
      <w:bookmarkEnd w:id="103"/>
      <w:bookmarkEnd w:id="104"/>
    </w:p>
    <w:p w:rsidR="00CE37FF" w:rsidRDefault="00893AAC">
      <w:pPr>
        <w:pStyle w:val="a3"/>
        <w:adjustRightInd w:val="0"/>
        <w:snapToGrid w:val="0"/>
        <w:spacing w:line="560" w:lineRule="exact"/>
        <w:ind w:firstLineChars="200" w:firstLine="643"/>
        <w:outlineLvl w:val="2"/>
        <w:rPr>
          <w:rFonts w:ascii="仿宋_GB2312" w:eastAsia="仿宋_GB2312"/>
          <w:b/>
          <w:sz w:val="32"/>
          <w:szCs w:val="32"/>
        </w:rPr>
      </w:pPr>
      <w:bookmarkStart w:id="105" w:name="_Toc1910289540"/>
      <w:r>
        <w:rPr>
          <w:rFonts w:ascii="仿宋_GB2312" w:eastAsia="仿宋_GB2312" w:hint="eastAsia"/>
          <w:b/>
          <w:sz w:val="32"/>
          <w:szCs w:val="32"/>
        </w:rPr>
        <w:t>1．成果申报单位情况</w:t>
      </w:r>
      <w:bookmarkEnd w:id="105"/>
    </w:p>
    <w:p w:rsidR="00CE37FF" w:rsidRDefault="00893AAC">
      <w:pPr>
        <w:pStyle w:val="a3"/>
        <w:adjustRightInd w:val="0"/>
        <w:snapToGrid w:val="0"/>
        <w:spacing w:line="560" w:lineRule="exact"/>
        <w:ind w:firstLineChars="200" w:firstLine="640"/>
        <w:rPr>
          <w:rFonts w:eastAsia="仿宋_GB2312"/>
          <w:color w:val="FF0000"/>
          <w:sz w:val="32"/>
          <w:szCs w:val="32"/>
        </w:rPr>
      </w:pPr>
      <w:r>
        <w:rPr>
          <w:rFonts w:eastAsia="仿宋_GB2312" w:hint="eastAsia"/>
          <w:color w:val="FF0000"/>
          <w:sz w:val="32"/>
          <w:szCs w:val="32"/>
        </w:rPr>
        <w:t>【说明】概要介绍成果申报单位总体情况。</w:t>
      </w:r>
    </w:p>
    <w:p w:rsidR="00CE37FF" w:rsidRDefault="00893AAC">
      <w:pPr>
        <w:pStyle w:val="a3"/>
        <w:adjustRightInd w:val="0"/>
        <w:snapToGrid w:val="0"/>
        <w:spacing w:line="560" w:lineRule="exact"/>
        <w:ind w:firstLineChars="200" w:firstLine="643"/>
        <w:outlineLvl w:val="2"/>
        <w:rPr>
          <w:rFonts w:ascii="仿宋_GB2312" w:eastAsia="仿宋_GB2312"/>
          <w:b/>
          <w:sz w:val="32"/>
          <w:szCs w:val="32"/>
        </w:rPr>
      </w:pPr>
      <w:bookmarkStart w:id="106" w:name="_Toc1213446742"/>
      <w:r>
        <w:rPr>
          <w:rFonts w:ascii="仿宋_GB2312" w:eastAsia="仿宋_GB2312" w:hint="eastAsia"/>
          <w:b/>
          <w:sz w:val="32"/>
          <w:szCs w:val="32"/>
        </w:rPr>
        <w:t>2．</w:t>
      </w:r>
      <w:r>
        <w:rPr>
          <w:rFonts w:ascii="仿宋_GB2312" w:eastAsia="仿宋_GB2312"/>
          <w:b/>
          <w:sz w:val="32"/>
          <w:szCs w:val="32"/>
        </w:rPr>
        <w:t>应</w:t>
      </w:r>
      <w:r>
        <w:rPr>
          <w:rFonts w:ascii="仿宋_GB2312" w:eastAsia="仿宋_GB2312" w:hint="eastAsia"/>
          <w:b/>
          <w:sz w:val="32"/>
          <w:szCs w:val="32"/>
        </w:rPr>
        <w:t>用总体单位情况</w:t>
      </w:r>
      <w:bookmarkEnd w:id="106"/>
    </w:p>
    <w:p w:rsidR="00CE37FF" w:rsidRDefault="00893AAC">
      <w:pPr>
        <w:pStyle w:val="a3"/>
        <w:adjustRightInd w:val="0"/>
        <w:snapToGrid w:val="0"/>
        <w:spacing w:line="560" w:lineRule="exact"/>
        <w:ind w:firstLineChars="200" w:firstLine="640"/>
        <w:rPr>
          <w:rFonts w:eastAsia="仿宋_GB2312"/>
          <w:color w:val="FF0000"/>
          <w:sz w:val="32"/>
          <w:szCs w:val="32"/>
        </w:rPr>
      </w:pPr>
      <w:r>
        <w:rPr>
          <w:rFonts w:eastAsia="仿宋_GB2312" w:hint="eastAsia"/>
          <w:color w:val="FF0000"/>
          <w:sz w:val="32"/>
          <w:szCs w:val="32"/>
        </w:rPr>
        <w:t>【说明】概要介绍</w:t>
      </w:r>
      <w:r>
        <w:rPr>
          <w:rFonts w:eastAsia="仿宋_GB2312"/>
          <w:color w:val="FF0000"/>
          <w:sz w:val="32"/>
          <w:szCs w:val="32"/>
        </w:rPr>
        <w:t>应用总体单位</w:t>
      </w:r>
      <w:r>
        <w:rPr>
          <w:rFonts w:eastAsia="仿宋_GB2312" w:hint="eastAsia"/>
          <w:color w:val="FF0000"/>
          <w:sz w:val="32"/>
          <w:szCs w:val="32"/>
        </w:rPr>
        <w:t>总体情况。该小节内容在成果申报阶段不用填写，空缺即可；具体内容在</w:t>
      </w:r>
      <w:r>
        <w:rPr>
          <w:rFonts w:eastAsia="仿宋_GB2312"/>
          <w:color w:val="FF0000"/>
          <w:sz w:val="32"/>
          <w:szCs w:val="32"/>
        </w:rPr>
        <w:t>用户遴选阶段</w:t>
      </w:r>
      <w:r>
        <w:rPr>
          <w:rFonts w:eastAsia="仿宋_GB2312" w:hint="eastAsia"/>
          <w:color w:val="FF0000"/>
          <w:sz w:val="32"/>
          <w:szCs w:val="32"/>
        </w:rPr>
        <w:t>，由用户</w:t>
      </w:r>
      <w:r>
        <w:rPr>
          <w:rFonts w:eastAsia="仿宋_GB2312"/>
          <w:color w:val="FF0000"/>
          <w:sz w:val="32"/>
          <w:szCs w:val="32"/>
        </w:rPr>
        <w:t>部门组织应用总体单位</w:t>
      </w:r>
      <w:r>
        <w:rPr>
          <w:rFonts w:eastAsia="仿宋_GB2312" w:hint="eastAsia"/>
          <w:color w:val="FF0000"/>
          <w:sz w:val="32"/>
          <w:szCs w:val="32"/>
        </w:rPr>
        <w:t>填写。</w:t>
      </w:r>
    </w:p>
    <w:p w:rsidR="00CE37FF" w:rsidRDefault="00893AAC">
      <w:pPr>
        <w:pStyle w:val="a3"/>
        <w:adjustRightInd w:val="0"/>
        <w:snapToGrid w:val="0"/>
        <w:spacing w:line="560" w:lineRule="exact"/>
        <w:ind w:firstLineChars="200" w:firstLine="643"/>
        <w:outlineLvl w:val="2"/>
        <w:rPr>
          <w:rFonts w:ascii="仿宋_GB2312" w:eastAsia="仿宋_GB2312"/>
          <w:b/>
          <w:sz w:val="32"/>
          <w:szCs w:val="32"/>
        </w:rPr>
      </w:pPr>
      <w:bookmarkStart w:id="107" w:name="_Toc665959065"/>
      <w:r>
        <w:rPr>
          <w:rFonts w:ascii="仿宋_GB2312" w:eastAsia="仿宋_GB2312" w:hint="eastAsia"/>
          <w:b/>
          <w:sz w:val="32"/>
          <w:szCs w:val="32"/>
        </w:rPr>
        <w:t>3．主要参研人员</w:t>
      </w:r>
      <w:bookmarkEnd w:id="107"/>
    </w:p>
    <w:p w:rsidR="00CE37FF" w:rsidRDefault="00893AAC">
      <w:pPr>
        <w:pStyle w:val="a3"/>
        <w:adjustRightInd w:val="0"/>
        <w:snapToGrid w:val="0"/>
        <w:spacing w:line="560" w:lineRule="exact"/>
        <w:ind w:firstLineChars="200" w:firstLine="640"/>
        <w:rPr>
          <w:rFonts w:eastAsia="仿宋_GB2312"/>
          <w:color w:val="FF0000"/>
          <w:sz w:val="32"/>
          <w:szCs w:val="32"/>
        </w:rPr>
      </w:pPr>
      <w:r>
        <w:rPr>
          <w:rFonts w:eastAsia="仿宋_GB2312" w:hint="eastAsia"/>
          <w:color w:val="FF0000"/>
          <w:sz w:val="32"/>
          <w:szCs w:val="32"/>
        </w:rPr>
        <w:t>【说明】以表格形式汇总介绍主要参研人员</w:t>
      </w:r>
      <w:r>
        <w:rPr>
          <w:rFonts w:eastAsia="仿宋_GB2312"/>
          <w:color w:val="FF0000"/>
          <w:sz w:val="32"/>
          <w:szCs w:val="32"/>
        </w:rPr>
        <w:t>情况</w:t>
      </w:r>
      <w:r>
        <w:rPr>
          <w:rFonts w:eastAsia="仿宋_GB2312" w:hint="eastAsia"/>
          <w:color w:val="FF0000"/>
          <w:sz w:val="32"/>
          <w:szCs w:val="32"/>
        </w:rPr>
        <w:t>。其中，成果申报阶段，仅需填写成果申报</w:t>
      </w:r>
      <w:r>
        <w:rPr>
          <w:rFonts w:eastAsia="仿宋_GB2312"/>
          <w:color w:val="FF0000"/>
          <w:sz w:val="32"/>
          <w:szCs w:val="32"/>
        </w:rPr>
        <w:t>单位</w:t>
      </w:r>
      <w:r>
        <w:rPr>
          <w:rFonts w:eastAsia="仿宋_GB2312" w:hint="eastAsia"/>
          <w:color w:val="FF0000"/>
          <w:sz w:val="32"/>
          <w:szCs w:val="32"/>
        </w:rPr>
        <w:t>人员</w:t>
      </w:r>
      <w:r>
        <w:rPr>
          <w:rFonts w:eastAsia="仿宋_GB2312"/>
          <w:color w:val="FF0000"/>
          <w:sz w:val="32"/>
          <w:szCs w:val="32"/>
        </w:rPr>
        <w:t>情况</w:t>
      </w:r>
      <w:r>
        <w:rPr>
          <w:rFonts w:eastAsia="仿宋_GB2312" w:hint="eastAsia"/>
          <w:color w:val="FF0000"/>
          <w:sz w:val="32"/>
          <w:szCs w:val="32"/>
        </w:rPr>
        <w:t>；</w:t>
      </w:r>
      <w:r>
        <w:rPr>
          <w:rFonts w:eastAsia="仿宋_GB2312"/>
          <w:color w:val="FF0000"/>
          <w:sz w:val="32"/>
          <w:szCs w:val="32"/>
        </w:rPr>
        <w:t>用户遴选阶段</w:t>
      </w:r>
      <w:r>
        <w:rPr>
          <w:rFonts w:eastAsia="仿宋_GB2312" w:hint="eastAsia"/>
          <w:color w:val="FF0000"/>
          <w:sz w:val="32"/>
          <w:szCs w:val="32"/>
        </w:rPr>
        <w:t>，由用户</w:t>
      </w:r>
      <w:r>
        <w:rPr>
          <w:rFonts w:eastAsia="仿宋_GB2312"/>
          <w:color w:val="FF0000"/>
          <w:sz w:val="32"/>
          <w:szCs w:val="32"/>
        </w:rPr>
        <w:t>部门组织应用总体单位</w:t>
      </w:r>
      <w:r>
        <w:rPr>
          <w:rFonts w:eastAsia="仿宋_GB2312" w:hint="eastAsia"/>
          <w:color w:val="FF0000"/>
          <w:sz w:val="32"/>
          <w:szCs w:val="32"/>
        </w:rPr>
        <w:t>补充相关人员</w:t>
      </w:r>
      <w:r>
        <w:rPr>
          <w:rFonts w:eastAsia="仿宋_GB2312"/>
          <w:color w:val="FF0000"/>
          <w:sz w:val="32"/>
          <w:szCs w:val="32"/>
        </w:rPr>
        <w:t>情况</w:t>
      </w:r>
      <w:r>
        <w:rPr>
          <w:rFonts w:eastAsia="仿宋_GB2312" w:hint="eastAsia"/>
          <w:color w:val="FF0000"/>
          <w:sz w:val="32"/>
          <w:szCs w:val="32"/>
        </w:rPr>
        <w:t>。</w:t>
      </w:r>
    </w:p>
    <w:p w:rsidR="00CE37FF" w:rsidRDefault="00893AAC">
      <w:pPr>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表4-</w:t>
      </w:r>
      <w:r>
        <w:rPr>
          <w:rFonts w:eastAsia="仿宋_GB2312" w:hint="eastAsia"/>
          <w:sz w:val="28"/>
          <w:szCs w:val="28"/>
        </w:rPr>
        <w:t>×</w:t>
      </w:r>
      <w:r>
        <w:rPr>
          <w:rFonts w:ascii="仿宋_GB2312" w:eastAsia="仿宋_GB2312" w:hAnsi="仿宋_GB2312" w:cs="仿宋_GB2312" w:hint="eastAsia"/>
          <w:sz w:val="28"/>
          <w:szCs w:val="28"/>
        </w:rPr>
        <w:t xml:space="preserve">  主要参研人员情况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7"/>
        <w:gridCol w:w="1358"/>
        <w:gridCol w:w="1699"/>
        <w:gridCol w:w="2387"/>
        <w:gridCol w:w="1406"/>
        <w:gridCol w:w="1680"/>
      </w:tblGrid>
      <w:tr w:rsidR="00CE37FF">
        <w:trPr>
          <w:cantSplit/>
          <w:tblHeader/>
          <w:jc w:val="center"/>
        </w:trPr>
        <w:tc>
          <w:tcPr>
            <w:tcW w:w="917" w:type="dxa"/>
            <w:noWrap/>
            <w:vAlign w:val="center"/>
          </w:tcPr>
          <w:p w:rsidR="00CE37FF" w:rsidRDefault="00893AAC">
            <w:pPr>
              <w:adjustRightInd w:val="0"/>
              <w:snapToGrid w:val="0"/>
              <w:spacing w:line="560" w:lineRule="exact"/>
              <w:jc w:val="center"/>
              <w:rPr>
                <w:rFonts w:eastAsia="黑体"/>
                <w:sz w:val="24"/>
              </w:rPr>
            </w:pPr>
            <w:r>
              <w:rPr>
                <w:rFonts w:eastAsia="黑体"/>
                <w:sz w:val="24"/>
              </w:rPr>
              <w:t>姓名</w:t>
            </w:r>
          </w:p>
        </w:tc>
        <w:tc>
          <w:tcPr>
            <w:tcW w:w="1358" w:type="dxa"/>
            <w:noWrap/>
            <w:vAlign w:val="center"/>
          </w:tcPr>
          <w:p w:rsidR="00CE37FF" w:rsidRDefault="00893AAC">
            <w:pPr>
              <w:adjustRightInd w:val="0"/>
              <w:snapToGrid w:val="0"/>
              <w:spacing w:line="560" w:lineRule="exact"/>
              <w:jc w:val="center"/>
              <w:rPr>
                <w:rFonts w:eastAsia="黑体"/>
                <w:sz w:val="24"/>
              </w:rPr>
            </w:pPr>
            <w:r>
              <w:rPr>
                <w:rFonts w:eastAsia="黑体"/>
                <w:sz w:val="24"/>
              </w:rPr>
              <w:t>出生年月</w:t>
            </w:r>
          </w:p>
        </w:tc>
        <w:tc>
          <w:tcPr>
            <w:tcW w:w="1699" w:type="dxa"/>
            <w:noWrap/>
            <w:vAlign w:val="center"/>
          </w:tcPr>
          <w:p w:rsidR="00CE37FF" w:rsidRDefault="00893AAC">
            <w:pPr>
              <w:adjustRightInd w:val="0"/>
              <w:snapToGrid w:val="0"/>
              <w:spacing w:line="560" w:lineRule="exact"/>
              <w:jc w:val="center"/>
              <w:rPr>
                <w:rFonts w:eastAsia="黑体"/>
                <w:sz w:val="24"/>
              </w:rPr>
            </w:pPr>
            <w:r>
              <w:rPr>
                <w:rFonts w:eastAsia="黑体"/>
                <w:sz w:val="24"/>
              </w:rPr>
              <w:t>职务</w:t>
            </w:r>
            <w:r>
              <w:rPr>
                <w:rFonts w:eastAsia="黑体" w:hint="eastAsia"/>
                <w:sz w:val="24"/>
              </w:rPr>
              <w:t>/</w:t>
            </w:r>
            <w:r>
              <w:rPr>
                <w:rFonts w:eastAsia="黑体"/>
                <w:sz w:val="24"/>
              </w:rPr>
              <w:t>职称</w:t>
            </w:r>
          </w:p>
        </w:tc>
        <w:tc>
          <w:tcPr>
            <w:tcW w:w="2387" w:type="dxa"/>
            <w:noWrap/>
            <w:vAlign w:val="center"/>
          </w:tcPr>
          <w:p w:rsidR="00CE37FF" w:rsidRDefault="00893AAC">
            <w:pPr>
              <w:adjustRightInd w:val="0"/>
              <w:snapToGrid w:val="0"/>
              <w:spacing w:line="560" w:lineRule="exact"/>
              <w:jc w:val="center"/>
              <w:rPr>
                <w:rFonts w:eastAsia="黑体"/>
                <w:sz w:val="24"/>
              </w:rPr>
            </w:pPr>
            <w:r>
              <w:rPr>
                <w:rFonts w:eastAsia="黑体"/>
                <w:sz w:val="24"/>
              </w:rPr>
              <w:t>单位</w:t>
            </w:r>
          </w:p>
        </w:tc>
        <w:tc>
          <w:tcPr>
            <w:tcW w:w="1406" w:type="dxa"/>
            <w:noWrap/>
            <w:vAlign w:val="center"/>
          </w:tcPr>
          <w:p w:rsidR="00CE37FF" w:rsidRDefault="00893AAC">
            <w:pPr>
              <w:adjustRightInd w:val="0"/>
              <w:snapToGrid w:val="0"/>
              <w:spacing w:line="560" w:lineRule="exact"/>
              <w:jc w:val="center"/>
              <w:rPr>
                <w:rFonts w:eastAsia="黑体"/>
                <w:sz w:val="24"/>
              </w:rPr>
            </w:pPr>
            <w:r>
              <w:rPr>
                <w:rFonts w:eastAsia="黑体"/>
                <w:sz w:val="24"/>
              </w:rPr>
              <w:t>分工</w:t>
            </w:r>
          </w:p>
        </w:tc>
        <w:tc>
          <w:tcPr>
            <w:tcW w:w="1680" w:type="dxa"/>
            <w:noWrap/>
            <w:vAlign w:val="center"/>
          </w:tcPr>
          <w:p w:rsidR="00CE37FF" w:rsidRDefault="00893AAC">
            <w:pPr>
              <w:adjustRightInd w:val="0"/>
              <w:snapToGrid w:val="0"/>
              <w:spacing w:line="560" w:lineRule="exact"/>
              <w:jc w:val="center"/>
              <w:rPr>
                <w:rFonts w:eastAsia="黑体"/>
                <w:sz w:val="24"/>
              </w:rPr>
            </w:pPr>
            <w:r>
              <w:rPr>
                <w:rFonts w:eastAsia="黑体"/>
                <w:sz w:val="24"/>
              </w:rPr>
              <w:t>备注</w:t>
            </w:r>
          </w:p>
        </w:tc>
      </w:tr>
      <w:tr w:rsidR="00CE37FF">
        <w:trPr>
          <w:jc w:val="center"/>
        </w:trPr>
        <w:tc>
          <w:tcPr>
            <w:tcW w:w="917" w:type="dxa"/>
            <w:noWrap/>
            <w:vAlign w:val="center"/>
          </w:tcPr>
          <w:p w:rsidR="00CE37FF" w:rsidRDefault="00CE37FF">
            <w:pPr>
              <w:adjustRightInd w:val="0"/>
              <w:snapToGrid w:val="0"/>
              <w:spacing w:line="560" w:lineRule="exact"/>
              <w:jc w:val="center"/>
              <w:rPr>
                <w:rFonts w:ascii="仿宋_GB2312" w:eastAsia="仿宋_GB2312"/>
                <w:sz w:val="24"/>
              </w:rPr>
            </w:pPr>
          </w:p>
        </w:tc>
        <w:tc>
          <w:tcPr>
            <w:tcW w:w="1358" w:type="dxa"/>
            <w:noWrap/>
            <w:vAlign w:val="center"/>
          </w:tcPr>
          <w:p w:rsidR="00CE37FF" w:rsidRDefault="00CE37FF">
            <w:pPr>
              <w:adjustRightInd w:val="0"/>
              <w:snapToGrid w:val="0"/>
              <w:spacing w:line="560" w:lineRule="exact"/>
              <w:jc w:val="center"/>
              <w:rPr>
                <w:rFonts w:ascii="仿宋_GB2312" w:eastAsia="仿宋_GB2312"/>
                <w:sz w:val="24"/>
              </w:rPr>
            </w:pPr>
          </w:p>
        </w:tc>
        <w:tc>
          <w:tcPr>
            <w:tcW w:w="1699" w:type="dxa"/>
            <w:noWrap/>
            <w:vAlign w:val="center"/>
          </w:tcPr>
          <w:p w:rsidR="00CE37FF" w:rsidRDefault="00CE37FF">
            <w:pPr>
              <w:adjustRightInd w:val="0"/>
              <w:snapToGrid w:val="0"/>
              <w:spacing w:line="560" w:lineRule="exact"/>
              <w:jc w:val="center"/>
              <w:rPr>
                <w:rFonts w:ascii="仿宋_GB2312" w:eastAsia="仿宋_GB2312"/>
                <w:sz w:val="24"/>
              </w:rPr>
            </w:pPr>
          </w:p>
        </w:tc>
        <w:tc>
          <w:tcPr>
            <w:tcW w:w="2387" w:type="dxa"/>
            <w:noWrap/>
            <w:vAlign w:val="center"/>
          </w:tcPr>
          <w:p w:rsidR="00CE37FF" w:rsidRDefault="00CE37FF">
            <w:pPr>
              <w:adjustRightInd w:val="0"/>
              <w:snapToGrid w:val="0"/>
              <w:spacing w:line="560" w:lineRule="exact"/>
              <w:jc w:val="center"/>
              <w:rPr>
                <w:rFonts w:ascii="仿宋_GB2312" w:eastAsia="仿宋_GB2312"/>
                <w:sz w:val="24"/>
              </w:rPr>
            </w:pPr>
          </w:p>
        </w:tc>
        <w:tc>
          <w:tcPr>
            <w:tcW w:w="1406" w:type="dxa"/>
            <w:noWrap/>
            <w:vAlign w:val="center"/>
          </w:tcPr>
          <w:p w:rsidR="00CE37FF" w:rsidRDefault="00CE37FF">
            <w:pPr>
              <w:adjustRightInd w:val="0"/>
              <w:snapToGrid w:val="0"/>
              <w:spacing w:line="560" w:lineRule="exact"/>
              <w:jc w:val="center"/>
              <w:rPr>
                <w:rFonts w:ascii="仿宋_GB2312" w:eastAsia="仿宋_GB2312"/>
                <w:sz w:val="24"/>
              </w:rPr>
            </w:pPr>
          </w:p>
        </w:tc>
        <w:tc>
          <w:tcPr>
            <w:tcW w:w="1680" w:type="dxa"/>
            <w:noWrap/>
            <w:vAlign w:val="center"/>
          </w:tcPr>
          <w:p w:rsidR="00CE37FF" w:rsidRDefault="00893AAC">
            <w:pPr>
              <w:adjustRightInd w:val="0"/>
              <w:snapToGrid w:val="0"/>
              <w:spacing w:line="560" w:lineRule="exact"/>
              <w:jc w:val="center"/>
              <w:rPr>
                <w:rFonts w:ascii="仿宋_GB2312" w:eastAsia="仿宋_GB2312"/>
                <w:sz w:val="24"/>
              </w:rPr>
            </w:pPr>
            <w:r>
              <w:rPr>
                <w:rFonts w:ascii="仿宋_GB2312" w:eastAsia="仿宋_GB2312"/>
                <w:sz w:val="24"/>
              </w:rPr>
              <w:t>成果申报单位</w:t>
            </w:r>
          </w:p>
        </w:tc>
      </w:tr>
      <w:tr w:rsidR="00CE37FF">
        <w:trPr>
          <w:jc w:val="center"/>
        </w:trPr>
        <w:tc>
          <w:tcPr>
            <w:tcW w:w="917" w:type="dxa"/>
            <w:noWrap/>
            <w:vAlign w:val="center"/>
          </w:tcPr>
          <w:p w:rsidR="00CE37FF" w:rsidRDefault="00CE37FF">
            <w:pPr>
              <w:adjustRightInd w:val="0"/>
              <w:snapToGrid w:val="0"/>
              <w:spacing w:line="560" w:lineRule="exact"/>
              <w:jc w:val="center"/>
              <w:rPr>
                <w:rFonts w:ascii="仿宋_GB2312" w:eastAsia="仿宋_GB2312"/>
                <w:sz w:val="24"/>
              </w:rPr>
            </w:pPr>
          </w:p>
        </w:tc>
        <w:tc>
          <w:tcPr>
            <w:tcW w:w="1358" w:type="dxa"/>
            <w:noWrap/>
            <w:vAlign w:val="center"/>
          </w:tcPr>
          <w:p w:rsidR="00CE37FF" w:rsidRDefault="00CE37FF">
            <w:pPr>
              <w:adjustRightInd w:val="0"/>
              <w:snapToGrid w:val="0"/>
              <w:spacing w:line="560" w:lineRule="exact"/>
              <w:jc w:val="center"/>
              <w:rPr>
                <w:rFonts w:ascii="仿宋_GB2312" w:eastAsia="仿宋_GB2312"/>
                <w:sz w:val="24"/>
              </w:rPr>
            </w:pPr>
          </w:p>
        </w:tc>
        <w:tc>
          <w:tcPr>
            <w:tcW w:w="1699" w:type="dxa"/>
            <w:noWrap/>
            <w:vAlign w:val="center"/>
          </w:tcPr>
          <w:p w:rsidR="00CE37FF" w:rsidRDefault="00CE37FF">
            <w:pPr>
              <w:adjustRightInd w:val="0"/>
              <w:snapToGrid w:val="0"/>
              <w:spacing w:line="560" w:lineRule="exact"/>
              <w:jc w:val="center"/>
              <w:rPr>
                <w:rFonts w:ascii="仿宋_GB2312" w:eastAsia="仿宋_GB2312"/>
                <w:sz w:val="24"/>
              </w:rPr>
            </w:pPr>
          </w:p>
        </w:tc>
        <w:tc>
          <w:tcPr>
            <w:tcW w:w="2387" w:type="dxa"/>
            <w:noWrap/>
            <w:vAlign w:val="center"/>
          </w:tcPr>
          <w:p w:rsidR="00CE37FF" w:rsidRDefault="00CE37FF">
            <w:pPr>
              <w:adjustRightInd w:val="0"/>
              <w:snapToGrid w:val="0"/>
              <w:spacing w:line="560" w:lineRule="exact"/>
              <w:jc w:val="center"/>
              <w:rPr>
                <w:rFonts w:ascii="仿宋_GB2312" w:eastAsia="仿宋_GB2312"/>
                <w:sz w:val="24"/>
              </w:rPr>
            </w:pPr>
          </w:p>
        </w:tc>
        <w:tc>
          <w:tcPr>
            <w:tcW w:w="1406" w:type="dxa"/>
            <w:noWrap/>
            <w:vAlign w:val="center"/>
          </w:tcPr>
          <w:p w:rsidR="00CE37FF" w:rsidRDefault="00CE37FF">
            <w:pPr>
              <w:adjustRightInd w:val="0"/>
              <w:snapToGrid w:val="0"/>
              <w:spacing w:line="560" w:lineRule="exact"/>
              <w:jc w:val="center"/>
              <w:rPr>
                <w:rFonts w:ascii="仿宋_GB2312" w:eastAsia="仿宋_GB2312"/>
                <w:sz w:val="24"/>
              </w:rPr>
            </w:pPr>
          </w:p>
        </w:tc>
        <w:tc>
          <w:tcPr>
            <w:tcW w:w="1680" w:type="dxa"/>
            <w:noWrap/>
            <w:vAlign w:val="center"/>
          </w:tcPr>
          <w:p w:rsidR="00CE37FF" w:rsidRDefault="00893AAC">
            <w:pPr>
              <w:adjustRightInd w:val="0"/>
              <w:snapToGrid w:val="0"/>
              <w:spacing w:line="560" w:lineRule="exact"/>
              <w:jc w:val="center"/>
              <w:rPr>
                <w:rFonts w:ascii="仿宋_GB2312" w:eastAsia="仿宋_GB2312"/>
                <w:sz w:val="24"/>
              </w:rPr>
            </w:pPr>
            <w:r>
              <w:rPr>
                <w:rFonts w:ascii="仿宋_GB2312" w:eastAsia="仿宋_GB2312"/>
                <w:sz w:val="24"/>
              </w:rPr>
              <w:t>成果申报单位</w:t>
            </w:r>
          </w:p>
        </w:tc>
      </w:tr>
      <w:tr w:rsidR="00CE37FF">
        <w:trPr>
          <w:jc w:val="center"/>
        </w:trPr>
        <w:tc>
          <w:tcPr>
            <w:tcW w:w="917" w:type="dxa"/>
            <w:noWrap/>
            <w:vAlign w:val="center"/>
          </w:tcPr>
          <w:p w:rsidR="00CE37FF" w:rsidRDefault="00CE37FF">
            <w:pPr>
              <w:adjustRightInd w:val="0"/>
              <w:snapToGrid w:val="0"/>
              <w:spacing w:line="560" w:lineRule="exact"/>
              <w:jc w:val="center"/>
              <w:rPr>
                <w:rFonts w:ascii="仿宋_GB2312" w:eastAsia="仿宋_GB2312"/>
                <w:sz w:val="24"/>
              </w:rPr>
            </w:pPr>
          </w:p>
        </w:tc>
        <w:tc>
          <w:tcPr>
            <w:tcW w:w="1358" w:type="dxa"/>
            <w:noWrap/>
            <w:vAlign w:val="center"/>
          </w:tcPr>
          <w:p w:rsidR="00CE37FF" w:rsidRDefault="00CE37FF">
            <w:pPr>
              <w:adjustRightInd w:val="0"/>
              <w:snapToGrid w:val="0"/>
              <w:spacing w:line="560" w:lineRule="exact"/>
              <w:jc w:val="center"/>
              <w:rPr>
                <w:rFonts w:ascii="仿宋_GB2312" w:eastAsia="仿宋_GB2312"/>
                <w:sz w:val="24"/>
              </w:rPr>
            </w:pPr>
          </w:p>
        </w:tc>
        <w:tc>
          <w:tcPr>
            <w:tcW w:w="1699" w:type="dxa"/>
            <w:noWrap/>
            <w:vAlign w:val="center"/>
          </w:tcPr>
          <w:p w:rsidR="00CE37FF" w:rsidRDefault="00CE37FF">
            <w:pPr>
              <w:adjustRightInd w:val="0"/>
              <w:snapToGrid w:val="0"/>
              <w:spacing w:line="560" w:lineRule="exact"/>
              <w:jc w:val="center"/>
              <w:rPr>
                <w:rFonts w:ascii="仿宋_GB2312" w:eastAsia="仿宋_GB2312"/>
                <w:sz w:val="24"/>
              </w:rPr>
            </w:pPr>
          </w:p>
        </w:tc>
        <w:tc>
          <w:tcPr>
            <w:tcW w:w="2387" w:type="dxa"/>
            <w:noWrap/>
            <w:vAlign w:val="center"/>
          </w:tcPr>
          <w:p w:rsidR="00CE37FF" w:rsidRDefault="00CE37FF">
            <w:pPr>
              <w:adjustRightInd w:val="0"/>
              <w:snapToGrid w:val="0"/>
              <w:spacing w:line="560" w:lineRule="exact"/>
              <w:jc w:val="center"/>
              <w:rPr>
                <w:rFonts w:ascii="仿宋_GB2312" w:eastAsia="仿宋_GB2312"/>
                <w:sz w:val="24"/>
              </w:rPr>
            </w:pPr>
          </w:p>
        </w:tc>
        <w:tc>
          <w:tcPr>
            <w:tcW w:w="1406" w:type="dxa"/>
            <w:noWrap/>
            <w:vAlign w:val="center"/>
          </w:tcPr>
          <w:p w:rsidR="00CE37FF" w:rsidRDefault="00CE37FF">
            <w:pPr>
              <w:adjustRightInd w:val="0"/>
              <w:snapToGrid w:val="0"/>
              <w:spacing w:line="560" w:lineRule="exact"/>
              <w:jc w:val="center"/>
              <w:rPr>
                <w:rFonts w:ascii="仿宋_GB2312" w:eastAsia="仿宋_GB2312"/>
                <w:sz w:val="24"/>
              </w:rPr>
            </w:pPr>
          </w:p>
        </w:tc>
        <w:tc>
          <w:tcPr>
            <w:tcW w:w="1680" w:type="dxa"/>
            <w:noWrap/>
            <w:vAlign w:val="center"/>
          </w:tcPr>
          <w:p w:rsidR="00CE37FF" w:rsidRDefault="00893AAC">
            <w:pPr>
              <w:adjustRightInd w:val="0"/>
              <w:snapToGrid w:val="0"/>
              <w:spacing w:line="560" w:lineRule="exact"/>
              <w:jc w:val="center"/>
              <w:rPr>
                <w:rFonts w:ascii="仿宋_GB2312" w:eastAsia="仿宋_GB2312"/>
                <w:sz w:val="24"/>
              </w:rPr>
            </w:pPr>
            <w:r>
              <w:rPr>
                <w:rFonts w:ascii="仿宋_GB2312" w:eastAsia="仿宋_GB2312" w:hint="eastAsia"/>
                <w:sz w:val="24"/>
              </w:rPr>
              <w:t>……</w:t>
            </w:r>
          </w:p>
        </w:tc>
      </w:tr>
      <w:tr w:rsidR="00CE37FF">
        <w:trPr>
          <w:jc w:val="center"/>
        </w:trPr>
        <w:tc>
          <w:tcPr>
            <w:tcW w:w="917" w:type="dxa"/>
            <w:noWrap/>
            <w:vAlign w:val="center"/>
          </w:tcPr>
          <w:p w:rsidR="00CE37FF" w:rsidRDefault="00CE37FF">
            <w:pPr>
              <w:adjustRightInd w:val="0"/>
              <w:snapToGrid w:val="0"/>
              <w:spacing w:line="560" w:lineRule="exact"/>
              <w:jc w:val="center"/>
              <w:rPr>
                <w:rFonts w:ascii="仿宋_GB2312" w:eastAsia="仿宋_GB2312"/>
                <w:sz w:val="24"/>
              </w:rPr>
            </w:pPr>
          </w:p>
        </w:tc>
        <w:tc>
          <w:tcPr>
            <w:tcW w:w="1358" w:type="dxa"/>
            <w:noWrap/>
            <w:vAlign w:val="center"/>
          </w:tcPr>
          <w:p w:rsidR="00CE37FF" w:rsidRDefault="00CE37FF">
            <w:pPr>
              <w:adjustRightInd w:val="0"/>
              <w:snapToGrid w:val="0"/>
              <w:spacing w:line="560" w:lineRule="exact"/>
              <w:jc w:val="center"/>
              <w:rPr>
                <w:rFonts w:ascii="仿宋_GB2312" w:eastAsia="仿宋_GB2312"/>
                <w:sz w:val="24"/>
              </w:rPr>
            </w:pPr>
          </w:p>
        </w:tc>
        <w:tc>
          <w:tcPr>
            <w:tcW w:w="1699" w:type="dxa"/>
            <w:noWrap/>
            <w:vAlign w:val="center"/>
          </w:tcPr>
          <w:p w:rsidR="00CE37FF" w:rsidRDefault="00CE37FF">
            <w:pPr>
              <w:adjustRightInd w:val="0"/>
              <w:snapToGrid w:val="0"/>
              <w:spacing w:line="560" w:lineRule="exact"/>
              <w:jc w:val="center"/>
              <w:rPr>
                <w:rFonts w:ascii="仿宋_GB2312" w:eastAsia="仿宋_GB2312"/>
                <w:sz w:val="24"/>
              </w:rPr>
            </w:pPr>
          </w:p>
        </w:tc>
        <w:tc>
          <w:tcPr>
            <w:tcW w:w="2387" w:type="dxa"/>
            <w:noWrap/>
            <w:vAlign w:val="center"/>
          </w:tcPr>
          <w:p w:rsidR="00CE37FF" w:rsidRDefault="00CE37FF">
            <w:pPr>
              <w:adjustRightInd w:val="0"/>
              <w:snapToGrid w:val="0"/>
              <w:spacing w:line="560" w:lineRule="exact"/>
              <w:jc w:val="center"/>
              <w:rPr>
                <w:rFonts w:ascii="仿宋_GB2312" w:eastAsia="仿宋_GB2312"/>
                <w:sz w:val="24"/>
              </w:rPr>
            </w:pPr>
          </w:p>
        </w:tc>
        <w:tc>
          <w:tcPr>
            <w:tcW w:w="1406" w:type="dxa"/>
            <w:noWrap/>
            <w:vAlign w:val="center"/>
          </w:tcPr>
          <w:p w:rsidR="00CE37FF" w:rsidRDefault="00CE37FF">
            <w:pPr>
              <w:adjustRightInd w:val="0"/>
              <w:snapToGrid w:val="0"/>
              <w:spacing w:line="560" w:lineRule="exact"/>
              <w:jc w:val="center"/>
              <w:rPr>
                <w:rFonts w:ascii="仿宋_GB2312" w:eastAsia="仿宋_GB2312"/>
                <w:sz w:val="24"/>
              </w:rPr>
            </w:pPr>
          </w:p>
        </w:tc>
        <w:tc>
          <w:tcPr>
            <w:tcW w:w="1680" w:type="dxa"/>
            <w:noWrap/>
            <w:vAlign w:val="center"/>
          </w:tcPr>
          <w:p w:rsidR="00CE37FF" w:rsidRDefault="00893AAC">
            <w:pPr>
              <w:adjustRightInd w:val="0"/>
              <w:snapToGrid w:val="0"/>
              <w:spacing w:line="560" w:lineRule="exact"/>
              <w:jc w:val="center"/>
              <w:rPr>
                <w:rFonts w:ascii="仿宋_GB2312" w:eastAsia="仿宋_GB2312"/>
                <w:sz w:val="24"/>
              </w:rPr>
            </w:pPr>
            <w:r>
              <w:rPr>
                <w:rFonts w:ascii="仿宋_GB2312" w:eastAsia="仿宋_GB2312"/>
                <w:sz w:val="24"/>
              </w:rPr>
              <w:t>应用总体单位</w:t>
            </w:r>
          </w:p>
        </w:tc>
      </w:tr>
      <w:tr w:rsidR="00CE37FF">
        <w:trPr>
          <w:jc w:val="center"/>
        </w:trPr>
        <w:tc>
          <w:tcPr>
            <w:tcW w:w="917" w:type="dxa"/>
            <w:noWrap/>
            <w:vAlign w:val="center"/>
          </w:tcPr>
          <w:p w:rsidR="00CE37FF" w:rsidRDefault="00CE37FF">
            <w:pPr>
              <w:adjustRightInd w:val="0"/>
              <w:snapToGrid w:val="0"/>
              <w:spacing w:line="560" w:lineRule="exact"/>
              <w:jc w:val="center"/>
              <w:rPr>
                <w:rFonts w:ascii="仿宋_GB2312" w:eastAsia="仿宋_GB2312"/>
                <w:sz w:val="24"/>
              </w:rPr>
            </w:pPr>
          </w:p>
        </w:tc>
        <w:tc>
          <w:tcPr>
            <w:tcW w:w="1358" w:type="dxa"/>
            <w:noWrap/>
            <w:vAlign w:val="center"/>
          </w:tcPr>
          <w:p w:rsidR="00CE37FF" w:rsidRDefault="00CE37FF">
            <w:pPr>
              <w:adjustRightInd w:val="0"/>
              <w:snapToGrid w:val="0"/>
              <w:spacing w:line="560" w:lineRule="exact"/>
              <w:jc w:val="center"/>
              <w:rPr>
                <w:rFonts w:ascii="仿宋_GB2312" w:eastAsia="仿宋_GB2312"/>
                <w:sz w:val="24"/>
              </w:rPr>
            </w:pPr>
          </w:p>
        </w:tc>
        <w:tc>
          <w:tcPr>
            <w:tcW w:w="1699" w:type="dxa"/>
            <w:noWrap/>
            <w:vAlign w:val="center"/>
          </w:tcPr>
          <w:p w:rsidR="00CE37FF" w:rsidRDefault="00CE37FF">
            <w:pPr>
              <w:adjustRightInd w:val="0"/>
              <w:snapToGrid w:val="0"/>
              <w:spacing w:line="560" w:lineRule="exact"/>
              <w:jc w:val="center"/>
              <w:rPr>
                <w:rFonts w:ascii="仿宋_GB2312" w:eastAsia="仿宋_GB2312"/>
                <w:sz w:val="24"/>
              </w:rPr>
            </w:pPr>
          </w:p>
        </w:tc>
        <w:tc>
          <w:tcPr>
            <w:tcW w:w="2387" w:type="dxa"/>
            <w:noWrap/>
            <w:vAlign w:val="center"/>
          </w:tcPr>
          <w:p w:rsidR="00CE37FF" w:rsidRDefault="00CE37FF">
            <w:pPr>
              <w:adjustRightInd w:val="0"/>
              <w:snapToGrid w:val="0"/>
              <w:spacing w:line="560" w:lineRule="exact"/>
              <w:jc w:val="center"/>
              <w:rPr>
                <w:rFonts w:ascii="仿宋_GB2312" w:eastAsia="仿宋_GB2312"/>
                <w:sz w:val="24"/>
              </w:rPr>
            </w:pPr>
          </w:p>
        </w:tc>
        <w:tc>
          <w:tcPr>
            <w:tcW w:w="1406" w:type="dxa"/>
            <w:noWrap/>
            <w:vAlign w:val="center"/>
          </w:tcPr>
          <w:p w:rsidR="00CE37FF" w:rsidRDefault="00CE37FF">
            <w:pPr>
              <w:adjustRightInd w:val="0"/>
              <w:snapToGrid w:val="0"/>
              <w:spacing w:line="560" w:lineRule="exact"/>
              <w:jc w:val="center"/>
              <w:rPr>
                <w:rFonts w:ascii="仿宋_GB2312" w:eastAsia="仿宋_GB2312"/>
                <w:sz w:val="24"/>
              </w:rPr>
            </w:pPr>
          </w:p>
        </w:tc>
        <w:tc>
          <w:tcPr>
            <w:tcW w:w="1680" w:type="dxa"/>
            <w:noWrap/>
            <w:vAlign w:val="center"/>
          </w:tcPr>
          <w:p w:rsidR="00CE37FF" w:rsidRDefault="00893AAC">
            <w:pPr>
              <w:adjustRightInd w:val="0"/>
              <w:snapToGrid w:val="0"/>
              <w:spacing w:line="560" w:lineRule="exact"/>
              <w:jc w:val="center"/>
              <w:rPr>
                <w:rFonts w:ascii="仿宋_GB2312" w:eastAsia="仿宋_GB2312"/>
                <w:sz w:val="24"/>
              </w:rPr>
            </w:pPr>
            <w:r>
              <w:rPr>
                <w:rFonts w:ascii="仿宋_GB2312" w:eastAsia="仿宋_GB2312"/>
                <w:sz w:val="24"/>
              </w:rPr>
              <w:t>应用总体单位</w:t>
            </w:r>
          </w:p>
        </w:tc>
      </w:tr>
      <w:tr w:rsidR="00CE37FF">
        <w:trPr>
          <w:jc w:val="center"/>
        </w:trPr>
        <w:tc>
          <w:tcPr>
            <w:tcW w:w="917" w:type="dxa"/>
            <w:noWrap/>
            <w:vAlign w:val="center"/>
          </w:tcPr>
          <w:p w:rsidR="00CE37FF" w:rsidRDefault="00CE37FF">
            <w:pPr>
              <w:adjustRightInd w:val="0"/>
              <w:snapToGrid w:val="0"/>
              <w:spacing w:line="560" w:lineRule="exact"/>
              <w:jc w:val="center"/>
              <w:rPr>
                <w:rFonts w:ascii="仿宋_GB2312" w:eastAsia="仿宋_GB2312"/>
                <w:sz w:val="24"/>
              </w:rPr>
            </w:pPr>
          </w:p>
        </w:tc>
        <w:tc>
          <w:tcPr>
            <w:tcW w:w="1358" w:type="dxa"/>
            <w:noWrap/>
            <w:vAlign w:val="center"/>
          </w:tcPr>
          <w:p w:rsidR="00CE37FF" w:rsidRDefault="00CE37FF">
            <w:pPr>
              <w:adjustRightInd w:val="0"/>
              <w:snapToGrid w:val="0"/>
              <w:spacing w:line="560" w:lineRule="exact"/>
              <w:jc w:val="center"/>
              <w:rPr>
                <w:rFonts w:ascii="仿宋_GB2312" w:eastAsia="仿宋_GB2312"/>
                <w:sz w:val="24"/>
              </w:rPr>
            </w:pPr>
          </w:p>
        </w:tc>
        <w:tc>
          <w:tcPr>
            <w:tcW w:w="1699" w:type="dxa"/>
            <w:noWrap/>
            <w:vAlign w:val="center"/>
          </w:tcPr>
          <w:p w:rsidR="00CE37FF" w:rsidRDefault="00CE37FF">
            <w:pPr>
              <w:adjustRightInd w:val="0"/>
              <w:snapToGrid w:val="0"/>
              <w:spacing w:line="560" w:lineRule="exact"/>
              <w:jc w:val="center"/>
              <w:rPr>
                <w:rFonts w:ascii="仿宋_GB2312" w:eastAsia="仿宋_GB2312"/>
                <w:sz w:val="24"/>
              </w:rPr>
            </w:pPr>
          </w:p>
        </w:tc>
        <w:tc>
          <w:tcPr>
            <w:tcW w:w="2387" w:type="dxa"/>
            <w:noWrap/>
            <w:vAlign w:val="center"/>
          </w:tcPr>
          <w:p w:rsidR="00CE37FF" w:rsidRDefault="00CE37FF">
            <w:pPr>
              <w:adjustRightInd w:val="0"/>
              <w:snapToGrid w:val="0"/>
              <w:spacing w:line="560" w:lineRule="exact"/>
              <w:jc w:val="center"/>
              <w:rPr>
                <w:rFonts w:ascii="仿宋_GB2312" w:eastAsia="仿宋_GB2312"/>
                <w:sz w:val="24"/>
              </w:rPr>
            </w:pPr>
          </w:p>
        </w:tc>
        <w:tc>
          <w:tcPr>
            <w:tcW w:w="1406" w:type="dxa"/>
            <w:noWrap/>
            <w:vAlign w:val="center"/>
          </w:tcPr>
          <w:p w:rsidR="00CE37FF" w:rsidRDefault="00CE37FF">
            <w:pPr>
              <w:adjustRightInd w:val="0"/>
              <w:snapToGrid w:val="0"/>
              <w:spacing w:line="560" w:lineRule="exact"/>
              <w:jc w:val="center"/>
              <w:rPr>
                <w:rFonts w:ascii="仿宋_GB2312" w:eastAsia="仿宋_GB2312"/>
                <w:sz w:val="24"/>
              </w:rPr>
            </w:pPr>
          </w:p>
        </w:tc>
        <w:tc>
          <w:tcPr>
            <w:tcW w:w="1680" w:type="dxa"/>
            <w:noWrap/>
            <w:vAlign w:val="center"/>
          </w:tcPr>
          <w:p w:rsidR="00CE37FF" w:rsidRDefault="00893AAC">
            <w:pPr>
              <w:adjustRightInd w:val="0"/>
              <w:snapToGrid w:val="0"/>
              <w:spacing w:line="560" w:lineRule="exact"/>
              <w:jc w:val="center"/>
              <w:rPr>
                <w:rFonts w:ascii="仿宋_GB2312" w:eastAsia="仿宋_GB2312"/>
                <w:sz w:val="24"/>
              </w:rPr>
            </w:pPr>
            <w:r>
              <w:rPr>
                <w:rFonts w:ascii="仿宋_GB2312" w:eastAsia="仿宋_GB2312" w:hint="eastAsia"/>
                <w:sz w:val="24"/>
              </w:rPr>
              <w:t>……</w:t>
            </w:r>
          </w:p>
        </w:tc>
      </w:tr>
    </w:tbl>
    <w:p w:rsidR="00CE37FF" w:rsidRDefault="00CE37FF">
      <w:pPr>
        <w:pStyle w:val="a3"/>
        <w:adjustRightInd w:val="0"/>
        <w:snapToGrid w:val="0"/>
        <w:spacing w:line="560" w:lineRule="exact"/>
        <w:ind w:firstLine="0"/>
        <w:outlineLvl w:val="1"/>
        <w:rPr>
          <w:rFonts w:ascii="楷体_GB2312" w:eastAsia="楷体_GB2312" w:hAnsi="楷体"/>
          <w:bCs/>
          <w:sz w:val="32"/>
          <w:szCs w:val="32"/>
        </w:rPr>
      </w:pPr>
    </w:p>
    <w:p w:rsidR="00CE37FF" w:rsidRDefault="00893AAC">
      <w:pPr>
        <w:spacing w:line="560" w:lineRule="exact"/>
        <w:ind w:firstLineChars="200" w:firstLine="560"/>
        <w:rPr>
          <w:rFonts w:ascii="仿宋_GB2312" w:eastAsia="仿宋_GB2312" w:hAnsi="仿宋_GB2312" w:cs="仿宋_GB2312"/>
          <w:color w:val="FF0000"/>
          <w:sz w:val="28"/>
          <w:szCs w:val="28"/>
        </w:rPr>
      </w:pPr>
      <w:bookmarkStart w:id="108" w:name="_Toc63071313"/>
      <w:bookmarkStart w:id="109" w:name="_Toc63071477"/>
      <w:bookmarkStart w:id="110" w:name="_Toc63064267"/>
      <w:bookmarkStart w:id="111" w:name="_Toc63064373"/>
      <w:bookmarkStart w:id="112" w:name="_Toc63066330"/>
      <w:bookmarkStart w:id="113" w:name="_Toc63064214"/>
      <w:bookmarkEnd w:id="16"/>
      <w:bookmarkEnd w:id="17"/>
      <w:bookmarkEnd w:id="18"/>
      <w:r>
        <w:rPr>
          <w:rFonts w:ascii="仿宋_GB2312" w:eastAsia="仿宋_GB2312" w:hAnsi="仿宋_GB2312" w:cs="仿宋_GB2312" w:hint="eastAsia"/>
          <w:color w:val="FF0000"/>
          <w:sz w:val="28"/>
          <w:szCs w:val="28"/>
        </w:rPr>
        <w:t>【格式要求】①页边距上3.7cm，下3.3cm、左2.8cm、右2.6cm。正文行距28.6磅。②一级标题三号黑体；二级标题三号楷体_GB2312；正文内容三号仿宋_GB2312；表格内容小四号字体（表头黑体、内容仿宋_GB2312）。③请生成目录，“目录”二字三号黑体，目录内容四号字体，目录行距26磅。</w:t>
      </w:r>
      <w:bookmarkEnd w:id="108"/>
      <w:bookmarkEnd w:id="109"/>
      <w:bookmarkEnd w:id="110"/>
      <w:bookmarkEnd w:id="111"/>
      <w:bookmarkEnd w:id="112"/>
      <w:bookmarkEnd w:id="113"/>
      <w:r>
        <w:rPr>
          <w:rFonts w:ascii="仿宋_GB2312" w:eastAsia="仿宋_GB2312" w:hAnsi="仿宋_GB2312" w:cs="仿宋_GB2312" w:hint="eastAsia"/>
          <w:color w:val="FF0000"/>
          <w:sz w:val="28"/>
          <w:szCs w:val="28"/>
        </w:rPr>
        <w:t>④密级可选秘密、公开。⑤请标注页码，仿宋_GB2312四号字体。</w:t>
      </w:r>
    </w:p>
    <w:p w:rsidR="00CE37FF" w:rsidRDefault="00893AAC">
      <w:pPr>
        <w:spacing w:line="56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【模板使用说明】填报时，请将红色部分删除或替换。</w:t>
      </w:r>
    </w:p>
    <w:p w:rsidR="00CE37FF" w:rsidRDefault="00CE37FF">
      <w:pPr>
        <w:pStyle w:val="a3"/>
        <w:adjustRightInd w:val="0"/>
        <w:snapToGrid w:val="0"/>
        <w:spacing w:line="560" w:lineRule="exact"/>
        <w:ind w:firstLineChars="200" w:firstLine="560"/>
        <w:outlineLvl w:val="1"/>
        <w:rPr>
          <w:rFonts w:ascii="仿宋_GB2312" w:eastAsia="仿宋_GB2312"/>
          <w:color w:val="FF0000"/>
          <w:sz w:val="28"/>
          <w:szCs w:val="32"/>
          <w:highlight w:val="cyan"/>
        </w:rPr>
      </w:pPr>
    </w:p>
    <w:p w:rsidR="00CE37FF" w:rsidRDefault="00CE37FF">
      <w:pPr>
        <w:pStyle w:val="a7"/>
        <w:shd w:val="clear" w:color="auto" w:fill="FFFFFF"/>
        <w:spacing w:before="0" w:beforeAutospacing="0" w:after="0" w:afterAutospacing="0" w:line="560" w:lineRule="exact"/>
        <w:jc w:val="both"/>
        <w:rPr>
          <w:rFonts w:ascii="Times New Roman" w:eastAsia="方正仿宋_GBK" w:hAnsi="Times New Roman" w:cs="Times New Roman"/>
          <w:color w:val="333333"/>
          <w:sz w:val="32"/>
          <w:szCs w:val="32"/>
          <w:shd w:val="clear" w:color="auto" w:fill="FFFFFF"/>
        </w:rPr>
        <w:sectPr w:rsidR="00CE37FF">
          <w:pgSz w:w="11906" w:h="16838"/>
          <w:pgMar w:top="1440" w:right="1800" w:bottom="1440" w:left="1800" w:header="851" w:footer="992" w:gutter="0"/>
          <w:cols w:space="425"/>
          <w:docGrid w:type="lines" w:linePitch="312"/>
        </w:sectPr>
      </w:pPr>
    </w:p>
    <w:p w:rsidR="00CE37FF" w:rsidRDefault="00893AAC">
      <w:pPr>
        <w:pStyle w:val="a7"/>
        <w:shd w:val="clear" w:color="auto" w:fill="FFFFFF"/>
        <w:spacing w:before="0" w:beforeAutospacing="0" w:after="0" w:afterAutospacing="0" w:line="560" w:lineRule="exact"/>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附件4</w:t>
      </w:r>
    </w:p>
    <w:p w:rsidR="00CE37FF" w:rsidRDefault="00893AAC">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2022年度“慧眼行动”优选成果推荐清单</w:t>
      </w:r>
    </w:p>
    <w:p w:rsidR="00CE37FF" w:rsidRDefault="00CE37FF">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color w:val="333333"/>
          <w:sz w:val="44"/>
          <w:szCs w:val="44"/>
          <w:shd w:val="clear" w:color="auto" w:fill="FFFFFF"/>
        </w:rPr>
      </w:pPr>
    </w:p>
    <w:p w:rsidR="00CE37FF" w:rsidRDefault="00893AAC">
      <w:pPr>
        <w:pStyle w:val="a7"/>
        <w:shd w:val="clear" w:color="auto" w:fill="FFFFFF"/>
        <w:spacing w:before="0" w:beforeAutospacing="0" w:after="0" w:afterAutospacing="0" w:line="560" w:lineRule="exact"/>
        <w:rPr>
          <w:rFonts w:ascii="方正仿宋_GBK" w:eastAsia="方正仿宋_GBK" w:hAnsi="方正仿宋_GBK" w:cs="方正仿宋_GBK"/>
          <w:sz w:val="30"/>
          <w:szCs w:val="30"/>
          <w:shd w:val="clear" w:color="auto" w:fill="FFFFFF"/>
        </w:rPr>
      </w:pPr>
      <w:r>
        <w:rPr>
          <w:rFonts w:ascii="方正仿宋_GBK" w:eastAsia="方正仿宋_GBK" w:hAnsi="方正仿宋_GBK" w:cs="方正仿宋_GBK" w:hint="eastAsia"/>
          <w:sz w:val="30"/>
          <w:szCs w:val="30"/>
          <w:shd w:val="clear" w:color="auto" w:fill="FFFFFF"/>
        </w:rPr>
        <w:t>成果推荐部门（盖章）：                                        机关联系人及联系方式：</w:t>
      </w:r>
    </w:p>
    <w:tbl>
      <w:tblPr>
        <w:tblStyle w:val="a8"/>
        <w:tblW w:w="0" w:type="auto"/>
        <w:tblLook w:val="04A0"/>
      </w:tblPr>
      <w:tblGrid>
        <w:gridCol w:w="769"/>
        <w:gridCol w:w="933"/>
        <w:gridCol w:w="1817"/>
        <w:gridCol w:w="866"/>
        <w:gridCol w:w="1600"/>
        <w:gridCol w:w="1434"/>
        <w:gridCol w:w="1916"/>
        <w:gridCol w:w="1100"/>
        <w:gridCol w:w="1650"/>
        <w:gridCol w:w="1400"/>
        <w:gridCol w:w="1467"/>
        <w:gridCol w:w="968"/>
      </w:tblGrid>
      <w:tr w:rsidR="00CE37FF">
        <w:tc>
          <w:tcPr>
            <w:tcW w:w="769"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序号</w:t>
            </w:r>
          </w:p>
        </w:tc>
        <w:tc>
          <w:tcPr>
            <w:tcW w:w="933"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项目</w:t>
            </w:r>
            <w:r>
              <w:rPr>
                <w:rFonts w:ascii="Times New Roman" w:eastAsia="方正仿宋_GBK" w:hAnsi="Times New Roman" w:cs="Times New Roman"/>
                <w:sz w:val="28"/>
                <w:szCs w:val="28"/>
                <w:shd w:val="clear" w:color="auto" w:fill="FFFFFF"/>
              </w:rPr>
              <w:t>ID</w:t>
            </w:r>
            <w:r>
              <w:rPr>
                <w:rFonts w:ascii="Times New Roman" w:eastAsia="方正仿宋_GBK" w:hAnsi="Times New Roman" w:cs="Times New Roman"/>
                <w:sz w:val="28"/>
                <w:szCs w:val="28"/>
                <w:shd w:val="clear" w:color="auto" w:fill="FFFFFF"/>
              </w:rPr>
              <w:t>号</w:t>
            </w:r>
          </w:p>
        </w:tc>
        <w:tc>
          <w:tcPr>
            <w:tcW w:w="1817"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成果名称</w:t>
            </w:r>
          </w:p>
        </w:tc>
        <w:tc>
          <w:tcPr>
            <w:tcW w:w="866"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项目类别</w:t>
            </w:r>
          </w:p>
        </w:tc>
        <w:tc>
          <w:tcPr>
            <w:tcW w:w="1600"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转化应用周期（年）</w:t>
            </w:r>
          </w:p>
        </w:tc>
        <w:tc>
          <w:tcPr>
            <w:tcW w:w="1434"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经费需求（万元）</w:t>
            </w:r>
          </w:p>
        </w:tc>
        <w:tc>
          <w:tcPr>
            <w:tcW w:w="1916"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成果申报单位</w:t>
            </w:r>
          </w:p>
        </w:tc>
        <w:tc>
          <w:tcPr>
            <w:tcW w:w="1100"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成果申报人</w:t>
            </w:r>
          </w:p>
        </w:tc>
        <w:tc>
          <w:tcPr>
            <w:tcW w:w="1650"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成果联系人及联系方式</w:t>
            </w:r>
          </w:p>
        </w:tc>
        <w:tc>
          <w:tcPr>
            <w:tcW w:w="1400"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所属领域</w:t>
            </w:r>
          </w:p>
        </w:tc>
        <w:tc>
          <w:tcPr>
            <w:tcW w:w="1467"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转化应用方向建议</w:t>
            </w:r>
          </w:p>
        </w:tc>
        <w:tc>
          <w:tcPr>
            <w:tcW w:w="968" w:type="dxa"/>
            <w:vAlign w:val="center"/>
          </w:tcPr>
          <w:p w:rsidR="00CE37FF" w:rsidRDefault="00893AAC">
            <w:pPr>
              <w:pStyle w:val="a7"/>
              <w:spacing w:before="0" w:beforeAutospacing="0" w:after="0" w:afterAutospacing="0" w:line="500" w:lineRule="exac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备注</w:t>
            </w:r>
          </w:p>
        </w:tc>
      </w:tr>
      <w:tr w:rsidR="00CE37FF">
        <w:tc>
          <w:tcPr>
            <w:tcW w:w="769" w:type="dxa"/>
          </w:tcPr>
          <w:p w:rsidR="00CE37FF" w:rsidRDefault="00893AAC">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1</w:t>
            </w:r>
          </w:p>
        </w:tc>
        <w:tc>
          <w:tcPr>
            <w:tcW w:w="933"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817"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866"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600"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434"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916"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100"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650"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400"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467"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968"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r>
      <w:tr w:rsidR="00CE37FF">
        <w:tc>
          <w:tcPr>
            <w:tcW w:w="769" w:type="dxa"/>
          </w:tcPr>
          <w:p w:rsidR="00CE37FF" w:rsidRDefault="00893AAC">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p>
        </w:tc>
        <w:tc>
          <w:tcPr>
            <w:tcW w:w="933"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817"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866"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600"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434"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916"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100"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650"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400"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1467"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c>
          <w:tcPr>
            <w:tcW w:w="968" w:type="dxa"/>
          </w:tcPr>
          <w:p w:rsidR="00CE37FF" w:rsidRDefault="00CE37FF">
            <w:pPr>
              <w:pStyle w:val="a7"/>
              <w:spacing w:before="0" w:beforeAutospacing="0" w:after="0" w:afterAutospacing="0" w:line="560" w:lineRule="exact"/>
              <w:jc w:val="center"/>
              <w:rPr>
                <w:rFonts w:ascii="Times New Roman" w:eastAsia="方正仿宋_GBK" w:hAnsi="Times New Roman" w:cs="Times New Roman"/>
                <w:sz w:val="32"/>
                <w:szCs w:val="32"/>
                <w:shd w:val="clear" w:color="auto" w:fill="FFFFFF"/>
              </w:rPr>
            </w:pPr>
          </w:p>
        </w:tc>
      </w:tr>
    </w:tbl>
    <w:p w:rsidR="00CE37FF" w:rsidRDefault="00893AAC">
      <w:pPr>
        <w:pStyle w:val="a7"/>
        <w:shd w:val="clear" w:color="auto" w:fill="FFFFFF"/>
        <w:spacing w:before="0" w:beforeAutospacing="0" w:after="0" w:afterAutospacing="0" w:line="520" w:lineRule="exact"/>
        <w:jc w:val="both"/>
        <w:rPr>
          <w:rFonts w:ascii="Times New Roman" w:eastAsia="方正仿宋_GBK" w:hAnsi="Times New Roman" w:cs="Times New Roman"/>
          <w:shd w:val="clear" w:color="auto" w:fill="FFFFFF"/>
        </w:rPr>
      </w:pPr>
      <w:r>
        <w:rPr>
          <w:rFonts w:ascii="Times New Roman" w:eastAsia="方正仿宋_GBK" w:hAnsi="Times New Roman" w:cs="Times New Roman"/>
          <w:shd w:val="clear" w:color="auto" w:fill="FFFFFF"/>
        </w:rPr>
        <w:t>注：</w:t>
      </w:r>
      <w:r>
        <w:rPr>
          <w:rFonts w:ascii="Times New Roman" w:eastAsia="方正仿宋_GBK" w:hAnsi="Times New Roman" w:cs="Times New Roman"/>
          <w:shd w:val="clear" w:color="auto" w:fill="FFFFFF"/>
        </w:rPr>
        <w:t>1.“</w:t>
      </w:r>
      <w:r>
        <w:rPr>
          <w:rFonts w:ascii="Times New Roman" w:eastAsia="方正仿宋_GBK" w:hAnsi="Times New Roman" w:cs="Times New Roman"/>
          <w:shd w:val="clear" w:color="auto" w:fill="FFFFFF"/>
        </w:rPr>
        <w:t>所属领域</w:t>
      </w:r>
      <w:r>
        <w:rPr>
          <w:rFonts w:ascii="Times New Roman" w:eastAsia="方正仿宋_GBK" w:hAnsi="Times New Roman" w:cs="Times New Roman"/>
          <w:shd w:val="clear" w:color="auto" w:fill="FFFFFF"/>
        </w:rPr>
        <w:t>”</w:t>
      </w:r>
      <w:r>
        <w:rPr>
          <w:rFonts w:ascii="Times New Roman" w:eastAsia="方正仿宋_GBK" w:hAnsi="Times New Roman" w:cs="Times New Roman"/>
          <w:shd w:val="clear" w:color="auto" w:fill="FFFFFF"/>
        </w:rPr>
        <w:t>包括人工智能、无人系统、探测与识别、信息系统与信息安全、动力与能源、结构材料与制造、功能材料与制造、导航制导与控制、元器件与测试仪器、技术交叉。</w:t>
      </w:r>
      <w:r>
        <w:rPr>
          <w:rFonts w:ascii="Times New Roman" w:eastAsia="方正仿宋_GBK" w:hAnsi="Times New Roman" w:cs="Times New Roman"/>
          <w:shd w:val="clear" w:color="auto" w:fill="FFFFFF"/>
        </w:rPr>
        <w:t>2.“</w:t>
      </w:r>
      <w:r>
        <w:rPr>
          <w:rFonts w:ascii="Times New Roman" w:eastAsia="方正仿宋_GBK" w:hAnsi="Times New Roman" w:cs="Times New Roman"/>
          <w:shd w:val="clear" w:color="auto" w:fill="FFFFFF"/>
        </w:rPr>
        <w:t>项目类别</w:t>
      </w:r>
      <w:r>
        <w:rPr>
          <w:rFonts w:ascii="Times New Roman" w:eastAsia="方正仿宋_GBK" w:hAnsi="Times New Roman" w:cs="Times New Roman"/>
          <w:shd w:val="clear" w:color="auto" w:fill="FFFFFF"/>
        </w:rPr>
        <w:t>”</w:t>
      </w:r>
      <w:r>
        <w:rPr>
          <w:rFonts w:ascii="Times New Roman" w:eastAsia="方正仿宋_GBK" w:hAnsi="Times New Roman" w:cs="Times New Roman"/>
          <w:shd w:val="clear" w:color="auto" w:fill="FFFFFF"/>
        </w:rPr>
        <w:t>包括技术培育类和快速应用类。</w:t>
      </w:r>
      <w:r>
        <w:rPr>
          <w:rFonts w:ascii="Times New Roman" w:eastAsia="方正仿宋_GBK" w:hAnsi="Times New Roman" w:cs="Times New Roman"/>
          <w:shd w:val="clear" w:color="auto" w:fill="FFFFFF"/>
        </w:rPr>
        <w:t>3.“</w:t>
      </w:r>
      <w:r>
        <w:rPr>
          <w:rFonts w:ascii="Times New Roman" w:eastAsia="方正仿宋_GBK" w:hAnsi="Times New Roman" w:cs="Times New Roman"/>
          <w:shd w:val="clear" w:color="auto" w:fill="FFFFFF"/>
        </w:rPr>
        <w:t>转化应用方向建议</w:t>
      </w:r>
      <w:r>
        <w:rPr>
          <w:rFonts w:ascii="Times New Roman" w:eastAsia="方正仿宋_GBK" w:hAnsi="Times New Roman" w:cs="Times New Roman"/>
          <w:shd w:val="clear" w:color="auto" w:fill="FFFFFF"/>
        </w:rPr>
        <w:t>”</w:t>
      </w:r>
      <w:r>
        <w:rPr>
          <w:rFonts w:ascii="Times New Roman" w:eastAsia="方正仿宋_GBK" w:hAnsi="Times New Roman" w:cs="Times New Roman"/>
          <w:shd w:val="clear" w:color="auto" w:fill="FFFFFF"/>
        </w:rPr>
        <w:t>不超过</w:t>
      </w:r>
      <w:r>
        <w:rPr>
          <w:rFonts w:ascii="Times New Roman" w:eastAsia="方正仿宋_GBK" w:hAnsi="Times New Roman" w:cs="Times New Roman"/>
          <w:shd w:val="clear" w:color="auto" w:fill="FFFFFF"/>
        </w:rPr>
        <w:t>150</w:t>
      </w:r>
      <w:r>
        <w:rPr>
          <w:rFonts w:ascii="Times New Roman" w:eastAsia="方正仿宋_GBK" w:hAnsi="Times New Roman" w:cs="Times New Roman"/>
          <w:shd w:val="clear" w:color="auto" w:fill="FFFFFF"/>
        </w:rPr>
        <w:t>字。</w:t>
      </w:r>
      <w:r>
        <w:rPr>
          <w:rFonts w:ascii="Times New Roman" w:eastAsia="方正仿宋_GBK" w:hAnsi="Times New Roman" w:cs="Times New Roman"/>
          <w:shd w:val="clear" w:color="auto" w:fill="FFFFFF"/>
        </w:rPr>
        <w:t>4.“</w:t>
      </w:r>
      <w:r>
        <w:rPr>
          <w:rFonts w:ascii="Times New Roman" w:eastAsia="方正仿宋_GBK" w:hAnsi="Times New Roman" w:cs="Times New Roman"/>
          <w:shd w:val="clear" w:color="auto" w:fill="FFFFFF"/>
        </w:rPr>
        <w:t>转化应用周期</w:t>
      </w:r>
      <w:r>
        <w:rPr>
          <w:rFonts w:ascii="Times New Roman" w:eastAsia="方正仿宋_GBK" w:hAnsi="Times New Roman" w:cs="Times New Roman"/>
          <w:shd w:val="clear" w:color="auto" w:fill="FFFFFF"/>
        </w:rPr>
        <w:t>”</w:t>
      </w:r>
      <w:r>
        <w:rPr>
          <w:rFonts w:ascii="Times New Roman" w:eastAsia="方正仿宋_GBK" w:hAnsi="Times New Roman" w:cs="Times New Roman"/>
          <w:shd w:val="clear" w:color="auto" w:fill="FFFFFF"/>
        </w:rPr>
        <w:t>不超过</w:t>
      </w:r>
      <w:r>
        <w:rPr>
          <w:rFonts w:ascii="Times New Roman" w:eastAsia="方正仿宋_GBK" w:hAnsi="Times New Roman" w:cs="Times New Roman"/>
          <w:shd w:val="clear" w:color="auto" w:fill="FFFFFF"/>
        </w:rPr>
        <w:t>2</w:t>
      </w:r>
      <w:r>
        <w:rPr>
          <w:rFonts w:ascii="Times New Roman" w:eastAsia="方正仿宋_GBK" w:hAnsi="Times New Roman" w:cs="Times New Roman"/>
          <w:shd w:val="clear" w:color="auto" w:fill="FFFFFF"/>
        </w:rPr>
        <w:t>年。</w:t>
      </w:r>
      <w:r>
        <w:rPr>
          <w:rFonts w:ascii="Times New Roman" w:eastAsia="方正仿宋_GBK" w:hAnsi="Times New Roman" w:cs="Times New Roman"/>
          <w:shd w:val="clear" w:color="auto" w:fill="FFFFFF"/>
        </w:rPr>
        <w:t>5.</w:t>
      </w:r>
      <w:r>
        <w:rPr>
          <w:rFonts w:ascii="Times New Roman" w:eastAsia="方正仿宋_GBK" w:hAnsi="Times New Roman" w:cs="Times New Roman"/>
          <w:shd w:val="clear" w:color="auto" w:fill="FFFFFF"/>
        </w:rPr>
        <w:t>表格请用</w:t>
      </w:r>
      <w:r>
        <w:rPr>
          <w:rFonts w:ascii="Times New Roman" w:eastAsia="方正仿宋_GBK" w:hAnsi="Times New Roman" w:cs="Times New Roman"/>
          <w:shd w:val="clear" w:color="auto" w:fill="FFFFFF"/>
        </w:rPr>
        <w:t>A4</w:t>
      </w:r>
      <w:r>
        <w:rPr>
          <w:rFonts w:ascii="Times New Roman" w:eastAsia="方正仿宋_GBK" w:hAnsi="Times New Roman" w:cs="Times New Roman"/>
          <w:shd w:val="clear" w:color="auto" w:fill="FFFFFF"/>
        </w:rPr>
        <w:t>纸双面打印。</w:t>
      </w:r>
    </w:p>
    <w:sectPr w:rsidR="00CE37FF" w:rsidSect="00CE37FF">
      <w:pgSz w:w="16838" w:h="11906" w:orient="landscape"/>
      <w:pgMar w:top="1800" w:right="567" w:bottom="180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9B2" w:rsidRDefault="00F449B2" w:rsidP="00CE37FF">
      <w:r>
        <w:separator/>
      </w:r>
    </w:p>
  </w:endnote>
  <w:endnote w:type="continuationSeparator" w:id="1">
    <w:p w:rsidR="00F449B2" w:rsidRDefault="00F449B2" w:rsidP="00CE3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404C21D4-E79A-4C71-8F60-578A1B0C170F}"/>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2" w:subsetted="1" w:fontKey="{9FF7F454-1E01-4AD2-988C-437BA6C709EF}"/>
  </w:font>
  <w:font w:name="方正仿宋_GBK">
    <w:panose1 w:val="03000509000000000000"/>
    <w:charset w:val="86"/>
    <w:family w:val="script"/>
    <w:pitch w:val="fixed"/>
    <w:sig w:usb0="00000001" w:usb1="080E0000" w:usb2="00000010" w:usb3="00000000" w:csb0="00040000" w:csb1="00000000"/>
    <w:embedRegular r:id="rId3" w:subsetted="1" w:fontKey="{F26E9F5C-8E1A-4C60-A03D-3AB223BD2D08}"/>
    <w:embedBold r:id="rId4" w:subsetted="1" w:fontKey="{15EFF846-5018-42CC-AA83-EDAD19CE0398}"/>
  </w:font>
  <w:font w:name="黑体">
    <w:altName w:val="SimHei"/>
    <w:panose1 w:val="02010609060101010101"/>
    <w:charset w:val="86"/>
    <w:family w:val="modern"/>
    <w:pitch w:val="fixed"/>
    <w:sig w:usb0="800002BF" w:usb1="38CF7CFA" w:usb2="00000016" w:usb3="00000000" w:csb0="00040001" w:csb1="00000000"/>
    <w:embedRegular r:id="rId5" w:subsetted="1" w:fontKey="{17FEE66E-EAF1-40C2-A925-F85006439A71}"/>
  </w:font>
  <w:font w:name="仿宋_GB2312">
    <w:altName w:val="仿宋"/>
    <w:panose1 w:val="02010609030101010101"/>
    <w:charset w:val="86"/>
    <w:family w:val="modern"/>
    <w:pitch w:val="fixed"/>
    <w:sig w:usb0="00000001" w:usb1="080E0000" w:usb2="00000010" w:usb3="00000000" w:csb0="00040000" w:csb1="00000000"/>
    <w:embedRegular r:id="rId6" w:subsetted="1" w:fontKey="{9C9001FE-9359-4C9D-9A67-9DF74AE79555}"/>
    <w:embedBold r:id="rId7" w:subsetted="1" w:fontKey="{23A30DA6-B9E5-4C51-80BE-AA906CE76AD3}"/>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embedRegular r:id="rId8" w:subsetted="1" w:fontKey="{36D8443C-2ACD-43A8-9FEA-D5A1F08DA2BC}"/>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FF" w:rsidRPr="006A798F" w:rsidRDefault="00487F1E" w:rsidP="006A798F">
    <w:pPr>
      <w:pStyle w:val="a5"/>
      <w:tabs>
        <w:tab w:val="clear" w:pos="8306"/>
      </w:tabs>
      <w:rPr>
        <w:rFonts w:ascii="Times New Roman" w:hAnsi="Times New Roman" w:cs="Times New Roman"/>
        <w:sz w:val="24"/>
        <w:szCs w:val="24"/>
      </w:rPr>
    </w:pPr>
    <w:r w:rsidRPr="006A798F">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filled="f" stroked="f" strokeweight=".5pt">
          <v:textbox style="mso-fit-shape-to-text:t" inset="0,0,0,0">
            <w:txbxContent>
              <w:p w:rsidR="00CE37FF" w:rsidRPr="006A798F" w:rsidRDefault="00487F1E">
                <w:pPr>
                  <w:pStyle w:val="a5"/>
                  <w:rPr>
                    <w:rFonts w:ascii="Times New Roman" w:hAnsi="Times New Roman" w:cs="Times New Roman"/>
                    <w:sz w:val="24"/>
                    <w:szCs w:val="24"/>
                  </w:rPr>
                </w:pPr>
                <w:r w:rsidRPr="006A798F">
                  <w:rPr>
                    <w:rFonts w:ascii="Times New Roman" w:hAnsi="Times New Roman" w:cs="Times New Roman"/>
                    <w:sz w:val="24"/>
                    <w:szCs w:val="24"/>
                  </w:rPr>
                  <w:fldChar w:fldCharType="begin"/>
                </w:r>
                <w:r w:rsidR="00893AAC" w:rsidRPr="006A798F">
                  <w:rPr>
                    <w:rFonts w:ascii="Times New Roman" w:hAnsi="Times New Roman" w:cs="Times New Roman"/>
                    <w:sz w:val="24"/>
                    <w:szCs w:val="24"/>
                  </w:rPr>
                  <w:instrText xml:space="preserve"> PAGE  \* MERGEFORMAT </w:instrText>
                </w:r>
                <w:r w:rsidRPr="006A798F">
                  <w:rPr>
                    <w:rFonts w:ascii="Times New Roman" w:hAnsi="Times New Roman" w:cs="Times New Roman"/>
                    <w:sz w:val="24"/>
                    <w:szCs w:val="24"/>
                  </w:rPr>
                  <w:fldChar w:fldCharType="separate"/>
                </w:r>
                <w:r w:rsidR="006A798F">
                  <w:rPr>
                    <w:rFonts w:ascii="Times New Roman" w:hAnsi="Times New Roman" w:cs="Times New Roman"/>
                    <w:noProof/>
                    <w:sz w:val="24"/>
                    <w:szCs w:val="24"/>
                  </w:rPr>
                  <w:t>2</w:t>
                </w:r>
                <w:r w:rsidRPr="006A798F">
                  <w:rPr>
                    <w:rFonts w:ascii="Times New Roman" w:hAnsi="Times New Roman" w:cs="Times New Roman"/>
                    <w:sz w:val="24"/>
                    <w:szCs w:val="24"/>
                  </w:rPr>
                  <w:fldChar w:fldCharType="end"/>
                </w:r>
              </w:p>
            </w:txbxContent>
          </v:textbox>
          <w10:wrap anchorx="margin"/>
        </v:shape>
      </w:pict>
    </w:r>
    <w:r w:rsidR="006A798F" w:rsidRPr="006A798F">
      <w:rPr>
        <w:rFonts w:ascii="Times New Roman" w:hAnsi="Times New Roman" w:cs="Times New Roman"/>
        <w:sz w:val="24"/>
        <w:szCs w:val="2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FF" w:rsidRDefault="00487F1E">
    <w:pPr>
      <w:pStyle w:val="a5"/>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filled="f" stroked="f" strokeweight=".5pt">
          <v:textbox style="mso-next-textbox:#_x0000_s1028;mso-fit-shape-to-text:t" inset="0,0,0,0">
            <w:txbxContent>
              <w:p w:rsidR="00CE37FF" w:rsidRPr="006A798F" w:rsidRDefault="00487F1E">
                <w:pPr>
                  <w:pStyle w:val="a5"/>
                  <w:rPr>
                    <w:rFonts w:ascii="Times New Roman" w:hAnsi="Times New Roman" w:cs="Times New Roman"/>
                    <w:sz w:val="24"/>
                    <w:szCs w:val="24"/>
                  </w:rPr>
                </w:pPr>
                <w:r w:rsidRPr="006A798F">
                  <w:rPr>
                    <w:rFonts w:ascii="Times New Roman" w:hAnsi="Times New Roman" w:cs="Times New Roman"/>
                    <w:sz w:val="24"/>
                    <w:szCs w:val="24"/>
                  </w:rPr>
                  <w:fldChar w:fldCharType="begin"/>
                </w:r>
                <w:r w:rsidR="00893AAC" w:rsidRPr="006A798F">
                  <w:rPr>
                    <w:rFonts w:ascii="Times New Roman" w:hAnsi="Times New Roman" w:cs="Times New Roman"/>
                    <w:sz w:val="24"/>
                    <w:szCs w:val="24"/>
                  </w:rPr>
                  <w:instrText xml:space="preserve"> PAGE  \* MERGEFORMAT </w:instrText>
                </w:r>
                <w:r w:rsidRPr="006A798F">
                  <w:rPr>
                    <w:rFonts w:ascii="Times New Roman" w:hAnsi="Times New Roman" w:cs="Times New Roman"/>
                    <w:sz w:val="24"/>
                    <w:szCs w:val="24"/>
                  </w:rPr>
                  <w:fldChar w:fldCharType="separate"/>
                </w:r>
                <w:r w:rsidR="006A798F">
                  <w:rPr>
                    <w:rFonts w:ascii="Times New Roman" w:hAnsi="Times New Roman" w:cs="Times New Roman"/>
                    <w:noProof/>
                    <w:sz w:val="24"/>
                    <w:szCs w:val="24"/>
                  </w:rPr>
                  <w:t>4</w:t>
                </w:r>
                <w:r w:rsidRPr="006A798F">
                  <w:rPr>
                    <w:rFonts w:ascii="Times New Roman" w:hAnsi="Times New Roman" w:cs="Times New Roman"/>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FF" w:rsidRDefault="00487F1E">
    <w:pPr>
      <w:pStyle w:val="a5"/>
      <w:jc w:val="center"/>
      <w:rPr>
        <w:sz w:val="28"/>
        <w:szCs w:val="28"/>
      </w:rPr>
    </w:pPr>
    <w:r w:rsidRPr="00487F1E">
      <w:rPr>
        <w:sz w:val="2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filled="f" stroked="f" strokeweight=".5pt">
          <v:textbox style="mso-fit-shape-to-text:t" inset="0,0,0,0">
            <w:txbxContent>
              <w:p w:rsidR="00CE37FF" w:rsidRPr="006A798F" w:rsidRDefault="00487F1E">
                <w:pPr>
                  <w:pStyle w:val="a5"/>
                  <w:rPr>
                    <w:rFonts w:ascii="Times New Roman" w:hAnsi="Times New Roman" w:cs="Times New Roman"/>
                    <w:sz w:val="24"/>
                    <w:szCs w:val="24"/>
                  </w:rPr>
                </w:pPr>
                <w:r w:rsidRPr="006A798F">
                  <w:rPr>
                    <w:rFonts w:ascii="Times New Roman" w:hAnsi="Times New Roman" w:cs="Times New Roman"/>
                    <w:sz w:val="24"/>
                    <w:szCs w:val="24"/>
                  </w:rPr>
                  <w:fldChar w:fldCharType="begin"/>
                </w:r>
                <w:r w:rsidR="00893AAC" w:rsidRPr="006A798F">
                  <w:rPr>
                    <w:rFonts w:ascii="Times New Roman" w:hAnsi="Times New Roman" w:cs="Times New Roman"/>
                    <w:sz w:val="24"/>
                    <w:szCs w:val="24"/>
                  </w:rPr>
                  <w:instrText xml:space="preserve"> PAGE  \* MERGEFORMAT </w:instrText>
                </w:r>
                <w:r w:rsidRPr="006A798F">
                  <w:rPr>
                    <w:rFonts w:ascii="Times New Roman" w:hAnsi="Times New Roman" w:cs="Times New Roman"/>
                    <w:sz w:val="24"/>
                    <w:szCs w:val="24"/>
                  </w:rPr>
                  <w:fldChar w:fldCharType="separate"/>
                </w:r>
                <w:r w:rsidR="006A798F">
                  <w:rPr>
                    <w:rFonts w:ascii="Times New Roman" w:hAnsi="Times New Roman" w:cs="Times New Roman"/>
                    <w:noProof/>
                    <w:sz w:val="24"/>
                    <w:szCs w:val="24"/>
                  </w:rPr>
                  <w:t>8</w:t>
                </w:r>
                <w:r w:rsidRPr="006A798F">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9B2" w:rsidRDefault="00F449B2" w:rsidP="00CE37FF">
      <w:r>
        <w:separator/>
      </w:r>
    </w:p>
  </w:footnote>
  <w:footnote w:type="continuationSeparator" w:id="1">
    <w:p w:rsidR="00F449B2" w:rsidRDefault="00F449B2" w:rsidP="00CE3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FF" w:rsidRDefault="00CE37FF">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FF" w:rsidRDefault="00CE37FF">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388B98"/>
    <w:multiLevelType w:val="singleLevel"/>
    <w:tmpl w:val="BD388B98"/>
    <w:lvl w:ilvl="0">
      <w:start w:val="2"/>
      <w:numFmt w:val="decimal"/>
      <w:lvlText w:val="%1."/>
      <w:lvlJc w:val="left"/>
      <w:pPr>
        <w:tabs>
          <w:tab w:val="left" w:pos="312"/>
        </w:tabs>
      </w:pPr>
    </w:lvl>
  </w:abstractNum>
  <w:abstractNum w:abstractNumId="1">
    <w:nsid w:val="61DCF564"/>
    <w:multiLevelType w:val="singleLevel"/>
    <w:tmpl w:val="61DCF564"/>
    <w:lvl w:ilvl="0">
      <w:start w:val="1"/>
      <w:numFmt w:val="chineseCounting"/>
      <w:suff w:val="nothing"/>
      <w:lvlText w:val="（%1）"/>
      <w:lvlJc w:val="left"/>
    </w:lvl>
  </w:abstractNum>
  <w:abstractNum w:abstractNumId="2">
    <w:nsid w:val="61DCF664"/>
    <w:multiLevelType w:val="singleLevel"/>
    <w:tmpl w:val="61DCF664"/>
    <w:lvl w:ilvl="0">
      <w:start w:val="1"/>
      <w:numFmt w:val="chineseCounting"/>
      <w:suff w:val="nothing"/>
      <w:lvlText w:val="（%1）"/>
      <w:lvlJc w:val="left"/>
    </w:lvl>
  </w:abstractNum>
  <w:abstractNum w:abstractNumId="3">
    <w:nsid w:val="61DCF7D8"/>
    <w:multiLevelType w:val="singleLevel"/>
    <w:tmpl w:val="61DCF7D8"/>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DF1978"/>
    <w:rsid w:val="00094715"/>
    <w:rsid w:val="00107843"/>
    <w:rsid w:val="001378DB"/>
    <w:rsid w:val="001F2F5A"/>
    <w:rsid w:val="00250BA3"/>
    <w:rsid w:val="002825BA"/>
    <w:rsid w:val="002B5741"/>
    <w:rsid w:val="00352633"/>
    <w:rsid w:val="0035664A"/>
    <w:rsid w:val="00390909"/>
    <w:rsid w:val="003D2E4B"/>
    <w:rsid w:val="0044650A"/>
    <w:rsid w:val="00487F1E"/>
    <w:rsid w:val="00501A16"/>
    <w:rsid w:val="00563BB3"/>
    <w:rsid w:val="005B44E7"/>
    <w:rsid w:val="005F0187"/>
    <w:rsid w:val="00642D26"/>
    <w:rsid w:val="0066299B"/>
    <w:rsid w:val="006A798F"/>
    <w:rsid w:val="007B64CA"/>
    <w:rsid w:val="007E3F33"/>
    <w:rsid w:val="007F5E9C"/>
    <w:rsid w:val="00834DE2"/>
    <w:rsid w:val="00893AAC"/>
    <w:rsid w:val="008E7DD0"/>
    <w:rsid w:val="009C7621"/>
    <w:rsid w:val="00B52942"/>
    <w:rsid w:val="00C13C9E"/>
    <w:rsid w:val="00C21C3E"/>
    <w:rsid w:val="00C244A0"/>
    <w:rsid w:val="00C6637A"/>
    <w:rsid w:val="00C74138"/>
    <w:rsid w:val="00CE37FF"/>
    <w:rsid w:val="00DB4181"/>
    <w:rsid w:val="00E7318C"/>
    <w:rsid w:val="00F24C81"/>
    <w:rsid w:val="00F449B2"/>
    <w:rsid w:val="00F94035"/>
    <w:rsid w:val="00FA6653"/>
    <w:rsid w:val="00FC5049"/>
    <w:rsid w:val="014E5BB8"/>
    <w:rsid w:val="04662139"/>
    <w:rsid w:val="080B38D3"/>
    <w:rsid w:val="0A8634D2"/>
    <w:rsid w:val="0AA45CCC"/>
    <w:rsid w:val="0D500CB3"/>
    <w:rsid w:val="0FA12251"/>
    <w:rsid w:val="102329BE"/>
    <w:rsid w:val="10716121"/>
    <w:rsid w:val="10896DAC"/>
    <w:rsid w:val="11E06C86"/>
    <w:rsid w:val="14BA1981"/>
    <w:rsid w:val="15BF57C1"/>
    <w:rsid w:val="15FA1B34"/>
    <w:rsid w:val="17ED717B"/>
    <w:rsid w:val="1B9626CF"/>
    <w:rsid w:val="1ECF2885"/>
    <w:rsid w:val="20A7596F"/>
    <w:rsid w:val="214C4441"/>
    <w:rsid w:val="214D139D"/>
    <w:rsid w:val="21A613B8"/>
    <w:rsid w:val="22950194"/>
    <w:rsid w:val="22D24CAD"/>
    <w:rsid w:val="253E0007"/>
    <w:rsid w:val="28EE2B99"/>
    <w:rsid w:val="292C0D62"/>
    <w:rsid w:val="2A274613"/>
    <w:rsid w:val="2F92057C"/>
    <w:rsid w:val="30D333EE"/>
    <w:rsid w:val="39CD7345"/>
    <w:rsid w:val="3A9A5FC5"/>
    <w:rsid w:val="3AF65DDE"/>
    <w:rsid w:val="407C7543"/>
    <w:rsid w:val="40AB1180"/>
    <w:rsid w:val="414A7250"/>
    <w:rsid w:val="437C2EFB"/>
    <w:rsid w:val="43E33772"/>
    <w:rsid w:val="45605F92"/>
    <w:rsid w:val="45EF3DE9"/>
    <w:rsid w:val="460513E3"/>
    <w:rsid w:val="47C30243"/>
    <w:rsid w:val="47FA0521"/>
    <w:rsid w:val="490D5833"/>
    <w:rsid w:val="4D271ED4"/>
    <w:rsid w:val="4EAB6AC8"/>
    <w:rsid w:val="502A2260"/>
    <w:rsid w:val="51FA1452"/>
    <w:rsid w:val="55CD3F24"/>
    <w:rsid w:val="56792635"/>
    <w:rsid w:val="57E83927"/>
    <w:rsid w:val="59CB59FE"/>
    <w:rsid w:val="5BD53FE8"/>
    <w:rsid w:val="5DE05699"/>
    <w:rsid w:val="600611C3"/>
    <w:rsid w:val="60383FDA"/>
    <w:rsid w:val="60506A87"/>
    <w:rsid w:val="6398684B"/>
    <w:rsid w:val="64B57C40"/>
    <w:rsid w:val="64C04174"/>
    <w:rsid w:val="64DA40F1"/>
    <w:rsid w:val="659E4116"/>
    <w:rsid w:val="6676411A"/>
    <w:rsid w:val="68120729"/>
    <w:rsid w:val="681970AD"/>
    <w:rsid w:val="69B26351"/>
    <w:rsid w:val="6A843A6D"/>
    <w:rsid w:val="6AFD7AE4"/>
    <w:rsid w:val="6BD715F8"/>
    <w:rsid w:val="6D447795"/>
    <w:rsid w:val="6D6DF561"/>
    <w:rsid w:val="708B5652"/>
    <w:rsid w:val="70C22F40"/>
    <w:rsid w:val="71061D24"/>
    <w:rsid w:val="7274077B"/>
    <w:rsid w:val="7297006A"/>
    <w:rsid w:val="72FD3802"/>
    <w:rsid w:val="735D2E68"/>
    <w:rsid w:val="74321A26"/>
    <w:rsid w:val="74DD6861"/>
    <w:rsid w:val="75FE4969"/>
    <w:rsid w:val="78DF1978"/>
    <w:rsid w:val="79B635E3"/>
    <w:rsid w:val="7A57354B"/>
    <w:rsid w:val="7A604CDB"/>
    <w:rsid w:val="7D0440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37FF"/>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CE37FF"/>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E37FF"/>
    <w:pPr>
      <w:ind w:firstLine="420"/>
    </w:pPr>
  </w:style>
  <w:style w:type="paragraph" w:styleId="30">
    <w:name w:val="toc 3"/>
    <w:basedOn w:val="a"/>
    <w:next w:val="a"/>
    <w:rsid w:val="00CE37FF"/>
    <w:pPr>
      <w:widowControl/>
      <w:spacing w:after="100" w:line="276" w:lineRule="auto"/>
      <w:ind w:left="440"/>
      <w:jc w:val="left"/>
    </w:pPr>
    <w:rPr>
      <w:rFonts w:ascii="Calibri" w:eastAsia="宋体" w:hAnsi="Calibri" w:cs="Times New Roman"/>
      <w:kern w:val="0"/>
      <w:sz w:val="22"/>
      <w:szCs w:val="22"/>
    </w:rPr>
  </w:style>
  <w:style w:type="paragraph" w:styleId="a4">
    <w:name w:val="Date"/>
    <w:basedOn w:val="a"/>
    <w:next w:val="a"/>
    <w:link w:val="Char"/>
    <w:qFormat/>
    <w:rsid w:val="00CE37FF"/>
    <w:pPr>
      <w:ind w:leftChars="2500" w:left="100"/>
    </w:pPr>
  </w:style>
  <w:style w:type="paragraph" w:styleId="a5">
    <w:name w:val="footer"/>
    <w:basedOn w:val="a"/>
    <w:link w:val="Char0"/>
    <w:qFormat/>
    <w:rsid w:val="00CE37FF"/>
    <w:pPr>
      <w:tabs>
        <w:tab w:val="center" w:pos="4153"/>
        <w:tab w:val="right" w:pos="8306"/>
      </w:tabs>
      <w:snapToGrid w:val="0"/>
      <w:jc w:val="left"/>
    </w:pPr>
    <w:rPr>
      <w:sz w:val="18"/>
      <w:szCs w:val="18"/>
    </w:rPr>
  </w:style>
  <w:style w:type="paragraph" w:styleId="a6">
    <w:name w:val="header"/>
    <w:basedOn w:val="a"/>
    <w:link w:val="Char1"/>
    <w:qFormat/>
    <w:rsid w:val="00CE37FF"/>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CE37FF"/>
    <w:pPr>
      <w:widowControl/>
      <w:spacing w:after="100" w:line="276" w:lineRule="auto"/>
      <w:jc w:val="left"/>
    </w:pPr>
    <w:rPr>
      <w:rFonts w:ascii="Calibri" w:eastAsia="宋体" w:hAnsi="Calibri" w:cs="Times New Roman"/>
      <w:kern w:val="0"/>
      <w:sz w:val="22"/>
      <w:szCs w:val="22"/>
    </w:rPr>
  </w:style>
  <w:style w:type="paragraph" w:styleId="2">
    <w:name w:val="toc 2"/>
    <w:basedOn w:val="a"/>
    <w:next w:val="a"/>
    <w:rsid w:val="00CE37FF"/>
    <w:pPr>
      <w:widowControl/>
      <w:spacing w:after="100" w:line="276" w:lineRule="auto"/>
      <w:ind w:left="220"/>
      <w:jc w:val="left"/>
    </w:pPr>
    <w:rPr>
      <w:rFonts w:ascii="Calibri" w:eastAsia="宋体" w:hAnsi="Calibri" w:cs="Times New Roman"/>
      <w:kern w:val="0"/>
      <w:sz w:val="22"/>
      <w:szCs w:val="22"/>
    </w:rPr>
  </w:style>
  <w:style w:type="paragraph" w:styleId="a7">
    <w:name w:val="Normal (Web)"/>
    <w:basedOn w:val="a"/>
    <w:uiPriority w:val="99"/>
    <w:unhideWhenUsed/>
    <w:qFormat/>
    <w:rsid w:val="00CE37FF"/>
    <w:pPr>
      <w:widowControl/>
      <w:spacing w:before="100" w:beforeAutospacing="1" w:after="100" w:afterAutospacing="1"/>
      <w:jc w:val="left"/>
    </w:pPr>
    <w:rPr>
      <w:rFonts w:ascii="宋体" w:eastAsia="宋体" w:hAnsi="宋体" w:cs="宋体"/>
      <w:kern w:val="0"/>
      <w:sz w:val="24"/>
    </w:rPr>
  </w:style>
  <w:style w:type="table" w:styleId="a8">
    <w:name w:val="Table Grid"/>
    <w:basedOn w:val="a1"/>
    <w:uiPriority w:val="59"/>
    <w:qFormat/>
    <w:rsid w:val="00CE3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CE37FF"/>
    <w:rPr>
      <w:b/>
    </w:rPr>
  </w:style>
  <w:style w:type="character" w:styleId="aa">
    <w:name w:val="Hyperlink"/>
    <w:basedOn w:val="a0"/>
    <w:uiPriority w:val="99"/>
    <w:unhideWhenUsed/>
    <w:qFormat/>
    <w:rsid w:val="00CE37FF"/>
    <w:rPr>
      <w:color w:val="0000FF"/>
      <w:u w:val="single"/>
    </w:rPr>
  </w:style>
  <w:style w:type="paragraph" w:styleId="ab">
    <w:name w:val="List Paragraph"/>
    <w:basedOn w:val="a"/>
    <w:uiPriority w:val="99"/>
    <w:unhideWhenUsed/>
    <w:qFormat/>
    <w:rsid w:val="00CE37FF"/>
    <w:pPr>
      <w:ind w:firstLineChars="200" w:firstLine="420"/>
    </w:pPr>
  </w:style>
  <w:style w:type="character" w:customStyle="1" w:styleId="Char1">
    <w:name w:val="页眉 Char"/>
    <w:basedOn w:val="a0"/>
    <w:link w:val="a6"/>
    <w:qFormat/>
    <w:rsid w:val="00CE37FF"/>
    <w:rPr>
      <w:kern w:val="2"/>
      <w:sz w:val="18"/>
      <w:szCs w:val="18"/>
    </w:rPr>
  </w:style>
  <w:style w:type="character" w:customStyle="1" w:styleId="Char0">
    <w:name w:val="页脚 Char"/>
    <w:basedOn w:val="a0"/>
    <w:link w:val="a5"/>
    <w:qFormat/>
    <w:rsid w:val="00CE37FF"/>
    <w:rPr>
      <w:kern w:val="2"/>
      <w:sz w:val="18"/>
      <w:szCs w:val="18"/>
    </w:rPr>
  </w:style>
  <w:style w:type="character" w:customStyle="1" w:styleId="Char">
    <w:name w:val="日期 Char"/>
    <w:basedOn w:val="a0"/>
    <w:link w:val="a4"/>
    <w:qFormat/>
    <w:rsid w:val="00CE37FF"/>
    <w:rPr>
      <w:kern w:val="2"/>
      <w:sz w:val="21"/>
      <w:szCs w:val="24"/>
    </w:rPr>
  </w:style>
  <w:style w:type="character" w:customStyle="1" w:styleId="font31">
    <w:name w:val="font31"/>
    <w:basedOn w:val="a0"/>
    <w:qFormat/>
    <w:rsid w:val="00CE37FF"/>
    <w:rPr>
      <w:rFonts w:ascii="方正仿宋简体" w:eastAsia="方正仿宋简体" w:hAnsi="方正仿宋简体" w:cs="方正仿宋简体" w:hint="eastAsia"/>
      <w:color w:val="000000"/>
      <w:sz w:val="24"/>
      <w:szCs w:val="24"/>
      <w:u w:val="none"/>
    </w:rPr>
  </w:style>
  <w:style w:type="character" w:customStyle="1" w:styleId="font61">
    <w:name w:val="font61"/>
    <w:basedOn w:val="a0"/>
    <w:qFormat/>
    <w:rsid w:val="00CE37FF"/>
    <w:rPr>
      <w:rFonts w:ascii="Times New Roman" w:hAnsi="Times New Roman" w:cs="Times New Roman" w:hint="default"/>
      <w:color w:val="000000"/>
      <w:sz w:val="24"/>
      <w:szCs w:val="24"/>
      <w:u w:val="none"/>
    </w:rPr>
  </w:style>
  <w:style w:type="character" w:customStyle="1" w:styleId="font71">
    <w:name w:val="font71"/>
    <w:basedOn w:val="a0"/>
    <w:qFormat/>
    <w:rsid w:val="00CE37FF"/>
    <w:rPr>
      <w:rFonts w:ascii="方正仿宋简体" w:eastAsia="方正仿宋简体" w:hAnsi="方正仿宋简体" w:cs="方正仿宋简体" w:hint="eastAsia"/>
      <w:color w:val="FF0000"/>
      <w:sz w:val="24"/>
      <w:szCs w:val="24"/>
      <w:u w:val="none"/>
    </w:rPr>
  </w:style>
  <w:style w:type="character" w:customStyle="1" w:styleId="font21">
    <w:name w:val="font21"/>
    <w:basedOn w:val="a0"/>
    <w:qFormat/>
    <w:rsid w:val="00CE37FF"/>
    <w:rPr>
      <w:rFonts w:ascii="Times New Roman" w:hAnsi="Times New Roman" w:cs="Times New Roman" w:hint="default"/>
      <w:color w:val="FF0000"/>
      <w:sz w:val="24"/>
      <w:szCs w:val="24"/>
      <w:u w:val="none"/>
    </w:rPr>
  </w:style>
  <w:style w:type="paragraph" w:customStyle="1" w:styleId="Style2">
    <w:name w:val="_Style 2"/>
    <w:basedOn w:val="a"/>
    <w:uiPriority w:val="34"/>
    <w:qFormat/>
    <w:rsid w:val="00CE37FF"/>
    <w:pPr>
      <w:ind w:firstLineChars="200" w:firstLine="420"/>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923</Words>
  <Characters>5262</Characters>
  <Application>Microsoft Office Word</Application>
  <DocSecurity>0</DocSecurity>
  <Lines>43</Lines>
  <Paragraphs>12</Paragraphs>
  <ScaleCrop>false</ScaleCrop>
  <Company>微软中国</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黄宏杰</dc:creator>
  <cp:lastModifiedBy>军民融合办/</cp:lastModifiedBy>
  <cp:revision>6</cp:revision>
  <cp:lastPrinted>2022-02-10T07:21:00Z</cp:lastPrinted>
  <dcterms:created xsi:type="dcterms:W3CDTF">2020-08-13T10:46:00Z</dcterms:created>
  <dcterms:modified xsi:type="dcterms:W3CDTF">2022-02-10T07:22:00Z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674965109_cloud</vt:lpwstr>
  </property>
  <property fmtid="{D5CDD505-2E9C-101B-9397-08002B2CF9AE}" pid="4" name="ICV">
    <vt:lpwstr>0A41CF3A0A6F4831A6473004D497C549</vt:lpwstr>
  </property>
</Properties>
</file>